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8E3" w:rsidRDefault="00AB38E3">
      <w:pPr>
        <w:pStyle w:val="Textoindependiente"/>
        <w:spacing w:before="1"/>
        <w:rPr>
          <w:rFonts w:ascii="Times New Roman"/>
          <w:sz w:val="13"/>
        </w:rPr>
      </w:pPr>
    </w:p>
    <w:p w:rsidR="00AB38E3" w:rsidRDefault="00DB4A93">
      <w:pPr>
        <w:pStyle w:val="Textoindependiente"/>
        <w:spacing w:line="20" w:lineRule="exact"/>
        <w:ind w:left="22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10" o:spid="_x0000_s1042" style="width:727pt;height:1pt;mso-position-horizontal-relative:char;mso-position-vertical-relative:line" coordsize="14540,20">
            <v:line id="_x0000_s1043" style="position:absolute" from="0,10" to="14540,10" strokeweight="1pt"/>
            <w10:wrap type="none"/>
            <w10:anchorlock/>
          </v:group>
        </w:pict>
      </w:r>
    </w:p>
    <w:p w:rsidR="00AB38E3" w:rsidRDefault="003A1A6D">
      <w:pPr>
        <w:tabs>
          <w:tab w:val="left" w:pos="2079"/>
        </w:tabs>
        <w:spacing w:before="76"/>
        <w:ind w:left="460"/>
        <w:rPr>
          <w:sz w:val="20"/>
        </w:rPr>
      </w:pPr>
      <w:r>
        <w:rPr>
          <w:spacing w:val="-2"/>
          <w:sz w:val="20"/>
        </w:rPr>
        <w:t>RAMO:</w:t>
      </w:r>
      <w:r>
        <w:rPr>
          <w:sz w:val="20"/>
        </w:rPr>
        <w:tab/>
        <w:t xml:space="preserve">99 - SRIA EJECUTIVA DEL SISTEMA ESTATAL </w:t>
      </w:r>
      <w:r>
        <w:rPr>
          <w:spacing w:val="-2"/>
          <w:sz w:val="20"/>
        </w:rPr>
        <w:t>ANTICORRUPCIÓN</w:t>
      </w:r>
    </w:p>
    <w:p w:rsidR="00AB38E3" w:rsidRDefault="003A1A6D">
      <w:pPr>
        <w:tabs>
          <w:tab w:val="left" w:pos="2079"/>
        </w:tabs>
        <w:spacing w:before="170"/>
        <w:ind w:left="460"/>
        <w:rPr>
          <w:sz w:val="20"/>
        </w:rPr>
      </w:pPr>
      <w:r>
        <w:rPr>
          <w:spacing w:val="-2"/>
          <w:sz w:val="20"/>
        </w:rPr>
        <w:t>PROGRAMA:</w:t>
      </w:r>
      <w:r>
        <w:rPr>
          <w:sz w:val="20"/>
        </w:rPr>
        <w:tab/>
        <w:t xml:space="preserve">007 - GESTIÓN Y TRANSFORMACIÓN DE LA POLÍTICA </w:t>
      </w:r>
      <w:r>
        <w:rPr>
          <w:spacing w:val="-2"/>
          <w:sz w:val="20"/>
        </w:rPr>
        <w:t>INSTITUCIONAL</w:t>
      </w:r>
    </w:p>
    <w:p w:rsidR="00AB38E3" w:rsidRDefault="00DB4A93">
      <w:pPr>
        <w:pStyle w:val="Textoindependiente"/>
        <w:spacing w:before="1"/>
        <w:rPr>
          <w:sz w:val="6"/>
        </w:rPr>
      </w:pPr>
      <w:r>
        <w:pict>
          <v:shape id="docshape11" o:spid="_x0000_s1041" style="position:absolute;margin-left:20pt;margin-top:4.7pt;width:727pt;height:.1pt;z-index:-15728128;mso-wrap-distance-left:0;mso-wrap-distance-right:0;mso-position-horizontal-relative:page" coordorigin="400,94" coordsize="14540,0" path="m400,94r14540,e" filled="f" strokeweight="1pt">
            <v:path arrowok="t"/>
            <w10:wrap type="topAndBottom" anchorx="page"/>
          </v:shape>
        </w:pict>
      </w:r>
    </w:p>
    <w:p w:rsidR="00AB38E3" w:rsidRDefault="00AB38E3">
      <w:pPr>
        <w:pStyle w:val="Textoindependiente"/>
        <w:spacing w:before="2"/>
        <w:rPr>
          <w:sz w:val="6"/>
        </w:rPr>
      </w:pPr>
    </w:p>
    <w:p w:rsidR="00AB38E3" w:rsidRDefault="003A1A6D">
      <w:pPr>
        <w:pStyle w:val="Ttulo1"/>
        <w:tabs>
          <w:tab w:val="left" w:pos="3739"/>
          <w:tab w:val="left" w:pos="7156"/>
          <w:tab w:val="left" w:pos="13239"/>
        </w:tabs>
      </w:pPr>
      <w:r>
        <w:rPr>
          <w:color w:val="000000"/>
          <w:spacing w:val="80"/>
          <w:w w:val="150"/>
          <w:shd w:val="clear" w:color="auto" w:fill="CCCCCC"/>
        </w:rPr>
        <w:t xml:space="preserve"> </w:t>
      </w:r>
      <w:r>
        <w:rPr>
          <w:color w:val="000000"/>
          <w:shd w:val="clear" w:color="auto" w:fill="CCCCCC"/>
        </w:rPr>
        <w:t>ELEMENTO</w:t>
      </w:r>
      <w:r>
        <w:rPr>
          <w:color w:val="000000"/>
          <w:spacing w:val="80"/>
          <w:w w:val="150"/>
          <w:shd w:val="clear" w:color="auto" w:fill="CCCCCC"/>
        </w:rPr>
        <w:t xml:space="preserve"> </w:t>
      </w:r>
      <w:r>
        <w:rPr>
          <w:color w:val="000000"/>
        </w:rPr>
        <w:tab/>
      </w:r>
      <w:r>
        <w:rPr>
          <w:color w:val="000000"/>
          <w:shd w:val="clear" w:color="auto" w:fill="CCCCCC"/>
        </w:rPr>
        <w:tab/>
        <w:t>RESUMEN</w:t>
      </w:r>
      <w:r>
        <w:rPr>
          <w:color w:val="000000"/>
          <w:spacing w:val="-2"/>
          <w:shd w:val="clear" w:color="auto" w:fill="CCCCCC"/>
        </w:rPr>
        <w:t xml:space="preserve"> NARRATIVO</w:t>
      </w:r>
      <w:r>
        <w:rPr>
          <w:color w:val="000000"/>
          <w:shd w:val="clear" w:color="auto" w:fill="CCCCCC"/>
        </w:rPr>
        <w:tab/>
      </w:r>
    </w:p>
    <w:p w:rsidR="00AB38E3" w:rsidRDefault="003A1A6D">
      <w:pPr>
        <w:tabs>
          <w:tab w:val="left" w:pos="3739"/>
        </w:tabs>
        <w:spacing w:before="130" w:line="235" w:lineRule="auto"/>
        <w:ind w:left="3740" w:right="2217" w:hanging="1940"/>
        <w:rPr>
          <w:sz w:val="20"/>
        </w:rPr>
      </w:pPr>
      <w:r>
        <w:rPr>
          <w:spacing w:val="-4"/>
          <w:sz w:val="24"/>
        </w:rPr>
        <w:t>FIN</w:t>
      </w:r>
      <w:r>
        <w:rPr>
          <w:sz w:val="24"/>
        </w:rPr>
        <w:tab/>
      </w:r>
      <w:r>
        <w:rPr>
          <w:sz w:val="20"/>
        </w:rPr>
        <w:t>CONTRIBUIR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UNA</w:t>
      </w:r>
      <w:r>
        <w:rPr>
          <w:spacing w:val="30"/>
          <w:sz w:val="20"/>
        </w:rPr>
        <w:t xml:space="preserve"> </w:t>
      </w:r>
      <w:r>
        <w:rPr>
          <w:sz w:val="20"/>
        </w:rPr>
        <w:t>GESTIÓN</w:t>
      </w:r>
      <w:r>
        <w:rPr>
          <w:spacing w:val="30"/>
          <w:sz w:val="20"/>
        </w:rPr>
        <w:t xml:space="preserve"> </w:t>
      </w:r>
      <w:r>
        <w:rPr>
          <w:sz w:val="20"/>
        </w:rPr>
        <w:t>PÚBLICA</w:t>
      </w:r>
      <w:r>
        <w:rPr>
          <w:spacing w:val="30"/>
          <w:sz w:val="20"/>
        </w:rPr>
        <w:t xml:space="preserve"> </w:t>
      </w:r>
      <w:r>
        <w:rPr>
          <w:sz w:val="20"/>
        </w:rPr>
        <w:t>HONESTA</w:t>
      </w:r>
      <w:r>
        <w:rPr>
          <w:spacing w:val="30"/>
          <w:sz w:val="20"/>
        </w:rPr>
        <w:t xml:space="preserve"> </w:t>
      </w:r>
      <w:r>
        <w:rPr>
          <w:sz w:val="20"/>
        </w:rPr>
        <w:t>Y</w:t>
      </w:r>
      <w:r>
        <w:rPr>
          <w:spacing w:val="30"/>
          <w:sz w:val="20"/>
        </w:rPr>
        <w:t xml:space="preserve"> </w:t>
      </w:r>
      <w:r>
        <w:rPr>
          <w:sz w:val="20"/>
        </w:rPr>
        <w:t>AL</w:t>
      </w:r>
      <w:r>
        <w:rPr>
          <w:spacing w:val="30"/>
          <w:sz w:val="20"/>
        </w:rPr>
        <w:t xml:space="preserve"> </w:t>
      </w:r>
      <w:r>
        <w:rPr>
          <w:sz w:val="20"/>
        </w:rPr>
        <w:t>SERVICIO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LA</w:t>
      </w:r>
      <w:r>
        <w:rPr>
          <w:spacing w:val="30"/>
          <w:sz w:val="20"/>
        </w:rPr>
        <w:t xml:space="preserve"> </w:t>
      </w:r>
      <w:r>
        <w:rPr>
          <w:sz w:val="20"/>
        </w:rPr>
        <w:t>GENTE</w:t>
      </w:r>
      <w:r>
        <w:rPr>
          <w:spacing w:val="30"/>
          <w:sz w:val="20"/>
        </w:rPr>
        <w:t xml:space="preserve"> </w:t>
      </w:r>
      <w:r>
        <w:rPr>
          <w:sz w:val="20"/>
        </w:rPr>
        <w:t>MEDIANTE</w:t>
      </w:r>
      <w:r>
        <w:rPr>
          <w:spacing w:val="30"/>
          <w:sz w:val="20"/>
        </w:rPr>
        <w:t xml:space="preserve"> </w:t>
      </w:r>
      <w:r>
        <w:rPr>
          <w:sz w:val="20"/>
        </w:rPr>
        <w:t>LA OPERACIÓN</w:t>
      </w:r>
      <w:r>
        <w:rPr>
          <w:spacing w:val="40"/>
          <w:sz w:val="20"/>
        </w:rPr>
        <w:t xml:space="preserve"> </w:t>
      </w:r>
      <w:r>
        <w:rPr>
          <w:sz w:val="20"/>
        </w:rPr>
        <w:t>EFICAZ</w:t>
      </w:r>
      <w:r>
        <w:rPr>
          <w:spacing w:val="40"/>
          <w:sz w:val="20"/>
        </w:rPr>
        <w:t xml:space="preserve"> </w:t>
      </w:r>
      <w:r>
        <w:rPr>
          <w:sz w:val="20"/>
        </w:rPr>
        <w:t>Y</w:t>
      </w:r>
      <w:r>
        <w:rPr>
          <w:spacing w:val="40"/>
          <w:sz w:val="20"/>
        </w:rPr>
        <w:t xml:space="preserve"> </w:t>
      </w:r>
      <w:r>
        <w:rPr>
          <w:sz w:val="20"/>
        </w:rPr>
        <w:t>EFICIENTE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SISTEMA</w:t>
      </w:r>
      <w:r>
        <w:rPr>
          <w:spacing w:val="40"/>
          <w:sz w:val="20"/>
        </w:rPr>
        <w:t xml:space="preserve"> </w:t>
      </w:r>
      <w:r>
        <w:rPr>
          <w:sz w:val="20"/>
        </w:rPr>
        <w:t>ESTATAL</w:t>
      </w:r>
      <w:r>
        <w:rPr>
          <w:spacing w:val="40"/>
          <w:sz w:val="20"/>
        </w:rPr>
        <w:t xml:space="preserve"> </w:t>
      </w:r>
      <w:r>
        <w:rPr>
          <w:sz w:val="20"/>
        </w:rPr>
        <w:t>ANTICORRUPCIÓN.</w:t>
      </w:r>
    </w:p>
    <w:p w:rsidR="00AB38E3" w:rsidRDefault="00AB38E3">
      <w:pPr>
        <w:pStyle w:val="Textoindependiente"/>
        <w:rPr>
          <w:sz w:val="20"/>
        </w:rPr>
      </w:pPr>
    </w:p>
    <w:p w:rsidR="00AB38E3" w:rsidRDefault="00AB38E3">
      <w:pPr>
        <w:pStyle w:val="Textoindependiente"/>
        <w:spacing w:before="3"/>
        <w:rPr>
          <w:sz w:val="18"/>
        </w:rPr>
      </w:pPr>
    </w:p>
    <w:p w:rsidR="00AB38E3" w:rsidRDefault="003A1A6D">
      <w:pPr>
        <w:ind w:left="3740" w:right="2213" w:hanging="1940"/>
        <w:jc w:val="both"/>
        <w:rPr>
          <w:sz w:val="20"/>
        </w:rPr>
      </w:pPr>
      <w:r>
        <w:rPr>
          <w:sz w:val="24"/>
        </w:rPr>
        <w:t>PROPOSITO</w:t>
      </w:r>
      <w:r>
        <w:rPr>
          <w:spacing w:val="40"/>
          <w:sz w:val="24"/>
        </w:rPr>
        <w:t xml:space="preserve">    </w:t>
      </w:r>
      <w:r>
        <w:rPr>
          <w:sz w:val="20"/>
        </w:rPr>
        <w:t>LA COMISIÓN EJECUTIVA Y EL COMITÉ COORDINADOR OBTIENEN LOS INSUMOS TÉCNICOS NECESARIOS, PARA INSTRUMENTAR MECANISMOS DE PREVENCIÓN Y DISUASIÓN DE FALTAS ADMINISTRATIVAS Y HECHOS DE CORRUPCIÓN.</w:t>
      </w:r>
    </w:p>
    <w:p w:rsidR="00AB38E3" w:rsidRDefault="00AB38E3">
      <w:pPr>
        <w:pStyle w:val="Textoindependiente"/>
        <w:spacing w:before="4" w:after="1"/>
        <w:rPr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820"/>
        <w:gridCol w:w="2200"/>
        <w:gridCol w:w="2200"/>
        <w:gridCol w:w="1960"/>
      </w:tblGrid>
      <w:tr w:rsidR="00AB38E3">
        <w:trPr>
          <w:trHeight w:val="230"/>
        </w:trPr>
        <w:tc>
          <w:tcPr>
            <w:tcW w:w="8440" w:type="dxa"/>
            <w:gridSpan w:val="2"/>
            <w:shd w:val="clear" w:color="auto" w:fill="EAEAEA"/>
          </w:tcPr>
          <w:p w:rsidR="00AB38E3" w:rsidRDefault="003A1A6D">
            <w:pPr>
              <w:pStyle w:val="TableParagraph"/>
              <w:spacing w:before="44" w:line="166" w:lineRule="exact"/>
              <w:ind w:left="2251" w:right="2232"/>
              <w:rPr>
                <w:sz w:val="16"/>
              </w:rPr>
            </w:pPr>
            <w:r>
              <w:rPr>
                <w:sz w:val="16"/>
              </w:rPr>
              <w:t xml:space="preserve">PRESUPUESTO POR CATEGORÍA </w:t>
            </w:r>
            <w:r>
              <w:rPr>
                <w:spacing w:val="-2"/>
                <w:sz w:val="16"/>
              </w:rPr>
              <w:t>PROGRAMÁTICA</w:t>
            </w:r>
          </w:p>
        </w:tc>
        <w:tc>
          <w:tcPr>
            <w:tcW w:w="6360" w:type="dxa"/>
            <w:gridSpan w:val="3"/>
            <w:tcBorders>
              <w:right w:val="single" w:sz="8" w:space="0" w:color="000000"/>
            </w:tcBorders>
            <w:shd w:val="clear" w:color="auto" w:fill="EAEAEA"/>
          </w:tcPr>
          <w:p w:rsidR="00AB38E3" w:rsidRDefault="003A1A6D">
            <w:pPr>
              <w:pStyle w:val="TableParagraph"/>
              <w:spacing w:before="15"/>
              <w:ind w:left="2160" w:right="2136"/>
              <w:rPr>
                <w:sz w:val="14"/>
              </w:rPr>
            </w:pPr>
            <w:r>
              <w:rPr>
                <w:sz w:val="14"/>
              </w:rPr>
              <w:t xml:space="preserve">PRESUPUESTO DE </w:t>
            </w:r>
            <w:r>
              <w:rPr>
                <w:spacing w:val="-2"/>
                <w:sz w:val="14"/>
              </w:rPr>
              <w:t>EGRESOS</w:t>
            </w:r>
          </w:p>
        </w:tc>
      </w:tr>
      <w:tr w:rsidR="00AB38E3">
        <w:trPr>
          <w:trHeight w:val="145"/>
        </w:trPr>
        <w:tc>
          <w:tcPr>
            <w:tcW w:w="1620" w:type="dxa"/>
            <w:vMerge w:val="restart"/>
            <w:tcBorders>
              <w:left w:val="single" w:sz="2" w:space="0" w:color="000000"/>
            </w:tcBorders>
            <w:shd w:val="clear" w:color="auto" w:fill="EAEAEA"/>
          </w:tcPr>
          <w:p w:rsidR="00AB38E3" w:rsidRDefault="003A1A6D">
            <w:pPr>
              <w:pStyle w:val="TableParagraph"/>
              <w:spacing w:before="95"/>
              <w:ind w:left="4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tcBorders>
              <w:right w:val="single" w:sz="8" w:space="0" w:color="000000"/>
            </w:tcBorders>
            <w:shd w:val="clear" w:color="auto" w:fill="EAEAEA"/>
          </w:tcPr>
          <w:p w:rsidR="00AB38E3" w:rsidRDefault="003A1A6D">
            <w:pPr>
              <w:pStyle w:val="TableParagraph"/>
              <w:spacing w:before="95"/>
              <w:ind w:left="2547" w:right="2522"/>
              <w:rPr>
                <w:sz w:val="14"/>
              </w:rPr>
            </w:pPr>
            <w:r>
              <w:rPr>
                <w:sz w:val="14"/>
              </w:rPr>
              <w:t xml:space="preserve">DESCRIPCIÓN </w:t>
            </w: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4400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EAEAEA"/>
          </w:tcPr>
          <w:p w:rsidR="00AB38E3" w:rsidRDefault="003A1A6D">
            <w:pPr>
              <w:pStyle w:val="TableParagraph"/>
              <w:spacing w:before="0" w:line="125" w:lineRule="exact"/>
              <w:ind w:left="1951" w:right="1941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  <w:tc>
          <w:tcPr>
            <w:tcW w:w="19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AB38E3" w:rsidRDefault="003A1A6D">
            <w:pPr>
              <w:pStyle w:val="TableParagraph"/>
              <w:spacing w:before="67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 xml:space="preserve">DEVENGADO AL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AB38E3">
        <w:trPr>
          <w:trHeight w:val="140"/>
        </w:trPr>
        <w:tc>
          <w:tcPr>
            <w:tcW w:w="1620" w:type="dxa"/>
            <w:vMerge/>
            <w:tcBorders>
              <w:top w:val="nil"/>
              <w:left w:val="single" w:sz="2" w:space="0" w:color="000000"/>
            </w:tcBorders>
            <w:shd w:val="clear" w:color="auto" w:fill="EAEAEA"/>
          </w:tcPr>
          <w:p w:rsidR="00AB38E3" w:rsidRDefault="00AB38E3"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  <w:right w:val="single" w:sz="8" w:space="0" w:color="000000"/>
            </w:tcBorders>
            <w:shd w:val="clear" w:color="auto" w:fill="EAEAEA"/>
          </w:tcPr>
          <w:p w:rsidR="00AB38E3" w:rsidRDefault="00AB38E3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AB38E3" w:rsidRDefault="003A1A6D">
            <w:pPr>
              <w:pStyle w:val="TableParagraph"/>
              <w:spacing w:before="0" w:line="120" w:lineRule="exact"/>
              <w:ind w:left="479"/>
              <w:jc w:val="left"/>
              <w:rPr>
                <w:sz w:val="12"/>
              </w:rPr>
            </w:pPr>
            <w:r>
              <w:rPr>
                <w:sz w:val="12"/>
              </w:rPr>
              <w:t xml:space="preserve">AUTORIZADO </w:t>
            </w:r>
            <w:r>
              <w:rPr>
                <w:spacing w:val="-2"/>
                <w:sz w:val="12"/>
              </w:rPr>
              <w:t>INICIAL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AB38E3" w:rsidRDefault="003A1A6D">
            <w:pPr>
              <w:pStyle w:val="TableParagraph"/>
              <w:spacing w:before="0" w:line="120" w:lineRule="exact"/>
              <w:ind w:left="71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MODIFICADO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AB38E3" w:rsidRDefault="00AB38E3">
            <w:pPr>
              <w:rPr>
                <w:sz w:val="2"/>
                <w:szCs w:val="2"/>
              </w:rPr>
            </w:pPr>
          </w:p>
        </w:tc>
      </w:tr>
      <w:tr w:rsidR="00AB38E3">
        <w:trPr>
          <w:trHeight w:val="305"/>
        </w:trPr>
        <w:tc>
          <w:tcPr>
            <w:tcW w:w="1620" w:type="dxa"/>
            <w:tcBorders>
              <w:bottom w:val="double" w:sz="4" w:space="0" w:color="000000"/>
            </w:tcBorders>
          </w:tcPr>
          <w:p w:rsidR="00AB38E3" w:rsidRDefault="003A1A6D">
            <w:pPr>
              <w:pStyle w:val="TableParagraph"/>
              <w:spacing w:before="70"/>
              <w:ind w:left="6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10000</w:t>
            </w:r>
          </w:p>
        </w:tc>
        <w:tc>
          <w:tcPr>
            <w:tcW w:w="6820" w:type="dxa"/>
            <w:tcBorders>
              <w:bottom w:val="double" w:sz="4" w:space="0" w:color="000000"/>
            </w:tcBorders>
          </w:tcPr>
          <w:p w:rsidR="00AB38E3" w:rsidRDefault="003A1A6D">
            <w:pPr>
              <w:pStyle w:val="TableParagraph"/>
              <w:spacing w:before="70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 xml:space="preserve">SERVICIOS </w:t>
            </w:r>
            <w:r>
              <w:rPr>
                <w:spacing w:val="-2"/>
                <w:sz w:val="14"/>
              </w:rPr>
              <w:t>PERSONALES</w:t>
            </w:r>
          </w:p>
        </w:tc>
        <w:tc>
          <w:tcPr>
            <w:tcW w:w="2200" w:type="dxa"/>
            <w:tcBorders>
              <w:top w:val="single" w:sz="8" w:space="0" w:color="000000"/>
              <w:bottom w:val="double" w:sz="4" w:space="0" w:color="000000"/>
            </w:tcBorders>
          </w:tcPr>
          <w:p w:rsidR="00AB38E3" w:rsidRDefault="003A1A6D">
            <w:pPr>
              <w:pStyle w:val="TableParagraph"/>
              <w:spacing w:before="70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9,939,310.28</w:t>
            </w:r>
          </w:p>
        </w:tc>
        <w:tc>
          <w:tcPr>
            <w:tcW w:w="2200" w:type="dxa"/>
            <w:tcBorders>
              <w:top w:val="single" w:sz="8" w:space="0" w:color="000000"/>
              <w:bottom w:val="double" w:sz="4" w:space="0" w:color="000000"/>
            </w:tcBorders>
          </w:tcPr>
          <w:p w:rsidR="00AB38E3" w:rsidRDefault="003A1A6D">
            <w:pPr>
              <w:pStyle w:val="TableParagraph"/>
              <w:spacing w:before="70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9,931,216.84</w:t>
            </w:r>
          </w:p>
        </w:tc>
        <w:tc>
          <w:tcPr>
            <w:tcW w:w="1960" w:type="dxa"/>
            <w:tcBorders>
              <w:top w:val="single" w:sz="8" w:space="0" w:color="000000"/>
              <w:bottom w:val="double" w:sz="4" w:space="0" w:color="000000"/>
            </w:tcBorders>
          </w:tcPr>
          <w:p w:rsidR="00AB38E3" w:rsidRDefault="003A1A6D">
            <w:pPr>
              <w:pStyle w:val="TableParagraph"/>
              <w:spacing w:before="70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2,626,992.67</w:t>
            </w:r>
          </w:p>
        </w:tc>
      </w:tr>
      <w:tr w:rsidR="00AB38E3">
        <w:trPr>
          <w:trHeight w:val="310"/>
        </w:trPr>
        <w:tc>
          <w:tcPr>
            <w:tcW w:w="1620" w:type="dxa"/>
            <w:tcBorders>
              <w:top w:val="double" w:sz="4" w:space="0" w:color="000000"/>
              <w:bottom w:val="double" w:sz="4" w:space="0" w:color="000000"/>
            </w:tcBorders>
          </w:tcPr>
          <w:p w:rsidR="00AB38E3" w:rsidRDefault="003A1A6D">
            <w:pPr>
              <w:pStyle w:val="TableParagraph"/>
              <w:spacing w:before="75"/>
              <w:ind w:left="6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20000</w:t>
            </w:r>
          </w:p>
        </w:tc>
        <w:tc>
          <w:tcPr>
            <w:tcW w:w="6820" w:type="dxa"/>
            <w:tcBorders>
              <w:top w:val="double" w:sz="4" w:space="0" w:color="000000"/>
              <w:bottom w:val="double" w:sz="4" w:space="0" w:color="000000"/>
            </w:tcBorders>
          </w:tcPr>
          <w:p w:rsidR="00AB38E3" w:rsidRDefault="003A1A6D">
            <w:pPr>
              <w:pStyle w:val="TableParagraph"/>
              <w:spacing w:before="75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MATERIALES Y </w:t>
            </w:r>
            <w:r>
              <w:rPr>
                <w:spacing w:val="-2"/>
                <w:sz w:val="14"/>
              </w:rPr>
              <w:t>SUMINISTROS</w:t>
            </w:r>
          </w:p>
        </w:tc>
        <w:tc>
          <w:tcPr>
            <w:tcW w:w="2200" w:type="dxa"/>
            <w:tcBorders>
              <w:top w:val="double" w:sz="4" w:space="0" w:color="000000"/>
              <w:bottom w:val="double" w:sz="4" w:space="0" w:color="000000"/>
            </w:tcBorders>
          </w:tcPr>
          <w:p w:rsidR="00AB38E3" w:rsidRDefault="003A1A6D">
            <w:pPr>
              <w:pStyle w:val="TableParagraph"/>
              <w:spacing w:before="75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175,344.00</w:t>
            </w:r>
          </w:p>
        </w:tc>
        <w:tc>
          <w:tcPr>
            <w:tcW w:w="2200" w:type="dxa"/>
            <w:tcBorders>
              <w:top w:val="double" w:sz="4" w:space="0" w:color="000000"/>
              <w:bottom w:val="double" w:sz="4" w:space="0" w:color="000000"/>
            </w:tcBorders>
          </w:tcPr>
          <w:p w:rsidR="00AB38E3" w:rsidRDefault="003A1A6D">
            <w:pPr>
              <w:pStyle w:val="TableParagraph"/>
              <w:spacing w:before="7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175,344.00</w:t>
            </w:r>
          </w:p>
        </w:tc>
        <w:tc>
          <w:tcPr>
            <w:tcW w:w="1960" w:type="dxa"/>
            <w:tcBorders>
              <w:top w:val="double" w:sz="4" w:space="0" w:color="000000"/>
              <w:bottom w:val="double" w:sz="4" w:space="0" w:color="000000"/>
            </w:tcBorders>
          </w:tcPr>
          <w:p w:rsidR="00AB38E3" w:rsidRDefault="003A1A6D">
            <w:pPr>
              <w:pStyle w:val="TableParagraph"/>
              <w:spacing w:before="7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2,785.00</w:t>
            </w:r>
          </w:p>
        </w:tc>
      </w:tr>
      <w:tr w:rsidR="00AB38E3">
        <w:trPr>
          <w:trHeight w:val="310"/>
        </w:trPr>
        <w:tc>
          <w:tcPr>
            <w:tcW w:w="1620" w:type="dxa"/>
            <w:tcBorders>
              <w:top w:val="double" w:sz="4" w:space="0" w:color="000000"/>
            </w:tcBorders>
          </w:tcPr>
          <w:p w:rsidR="00AB38E3" w:rsidRDefault="003A1A6D">
            <w:pPr>
              <w:pStyle w:val="TableParagraph"/>
              <w:spacing w:before="75"/>
              <w:ind w:left="6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30000</w:t>
            </w:r>
          </w:p>
        </w:tc>
        <w:tc>
          <w:tcPr>
            <w:tcW w:w="6820" w:type="dxa"/>
            <w:tcBorders>
              <w:top w:val="double" w:sz="4" w:space="0" w:color="000000"/>
            </w:tcBorders>
          </w:tcPr>
          <w:p w:rsidR="00AB38E3" w:rsidRDefault="003A1A6D">
            <w:pPr>
              <w:pStyle w:val="TableParagraph"/>
              <w:spacing w:before="75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 xml:space="preserve">SERVICIOS </w:t>
            </w:r>
            <w:r>
              <w:rPr>
                <w:spacing w:val="-2"/>
                <w:sz w:val="14"/>
              </w:rPr>
              <w:t>GENERALES</w:t>
            </w:r>
          </w:p>
        </w:tc>
        <w:tc>
          <w:tcPr>
            <w:tcW w:w="2200" w:type="dxa"/>
            <w:tcBorders>
              <w:top w:val="double" w:sz="4" w:space="0" w:color="000000"/>
            </w:tcBorders>
          </w:tcPr>
          <w:p w:rsidR="00AB38E3" w:rsidRDefault="003A1A6D">
            <w:pPr>
              <w:pStyle w:val="TableParagraph"/>
              <w:spacing w:before="75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400,926.00</w:t>
            </w:r>
          </w:p>
        </w:tc>
        <w:tc>
          <w:tcPr>
            <w:tcW w:w="2200" w:type="dxa"/>
            <w:tcBorders>
              <w:top w:val="double" w:sz="4" w:space="0" w:color="000000"/>
            </w:tcBorders>
          </w:tcPr>
          <w:p w:rsidR="00AB38E3" w:rsidRDefault="003A1A6D">
            <w:pPr>
              <w:pStyle w:val="TableParagraph"/>
              <w:spacing w:before="7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364,926.00</w:t>
            </w:r>
          </w:p>
        </w:tc>
        <w:tc>
          <w:tcPr>
            <w:tcW w:w="1960" w:type="dxa"/>
            <w:tcBorders>
              <w:top w:val="double" w:sz="4" w:space="0" w:color="000000"/>
            </w:tcBorders>
          </w:tcPr>
          <w:p w:rsidR="00AB38E3" w:rsidRDefault="003A1A6D">
            <w:pPr>
              <w:pStyle w:val="TableParagraph"/>
              <w:spacing w:before="7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61,552.57</w:t>
            </w:r>
          </w:p>
        </w:tc>
      </w:tr>
    </w:tbl>
    <w:p w:rsidR="00AB38E3" w:rsidRDefault="00AB38E3">
      <w:pPr>
        <w:pStyle w:val="Textoindependiente"/>
        <w:rPr>
          <w:sz w:val="22"/>
        </w:rPr>
      </w:pPr>
    </w:p>
    <w:p w:rsidR="00AB38E3" w:rsidRDefault="00AB38E3">
      <w:pPr>
        <w:pStyle w:val="Textoindependiente"/>
        <w:rPr>
          <w:sz w:val="22"/>
        </w:rPr>
      </w:pPr>
    </w:p>
    <w:p w:rsidR="00AB38E3" w:rsidRDefault="00AB38E3">
      <w:pPr>
        <w:pStyle w:val="Textoindependiente"/>
        <w:rPr>
          <w:sz w:val="27"/>
        </w:rPr>
      </w:pPr>
    </w:p>
    <w:p w:rsidR="00AB38E3" w:rsidRDefault="00DB4A93">
      <w:pPr>
        <w:tabs>
          <w:tab w:val="left" w:pos="9767"/>
          <w:tab w:val="left" w:pos="10011"/>
        </w:tabs>
        <w:spacing w:before="1" w:line="376" w:lineRule="auto"/>
        <w:ind w:left="2335" w:right="2045" w:hanging="528"/>
        <w:rPr>
          <w:sz w:val="20"/>
        </w:rPr>
      </w:pPr>
      <w:r>
        <w:pict>
          <v:line id="_x0000_s1040" style="position:absolute;left:0;text-align:left;z-index:15729664;mso-position-horizontal-relative:page" from="57pt,17.45pt" to="324pt,17.45pt" strokeweight="1pt">
            <w10:wrap anchorx="page"/>
          </v:line>
        </w:pict>
      </w:r>
      <w:r>
        <w:pict>
          <v:line id="_x0000_s1039" style="position:absolute;left:0;text-align:left;z-index:15730176;mso-position-horizontal-relative:page" from="455pt,17.45pt" to="722pt,17.45pt" strokeweight="1pt">
            <w10:wrap anchorx="page"/>
          </v:line>
        </w:pict>
      </w:r>
      <w:r w:rsidR="003A1A6D">
        <w:rPr>
          <w:sz w:val="20"/>
        </w:rPr>
        <w:t>FRANCISCO JAVIER REBELIN IBARRA</w:t>
      </w:r>
      <w:r w:rsidR="003A1A6D">
        <w:rPr>
          <w:sz w:val="20"/>
        </w:rPr>
        <w:tab/>
        <w:t>FRANCISCO</w:t>
      </w:r>
      <w:r w:rsidR="003A1A6D">
        <w:rPr>
          <w:spacing w:val="-13"/>
          <w:sz w:val="20"/>
        </w:rPr>
        <w:t xml:space="preserve"> </w:t>
      </w:r>
      <w:r w:rsidR="003A1A6D">
        <w:rPr>
          <w:sz w:val="20"/>
        </w:rPr>
        <w:t>JAVIER</w:t>
      </w:r>
      <w:r w:rsidR="003A1A6D">
        <w:rPr>
          <w:spacing w:val="-13"/>
          <w:sz w:val="20"/>
        </w:rPr>
        <w:t xml:space="preserve"> </w:t>
      </w:r>
      <w:r w:rsidR="003A1A6D">
        <w:rPr>
          <w:sz w:val="20"/>
        </w:rPr>
        <w:t>REBELIN</w:t>
      </w:r>
      <w:r w:rsidR="003A1A6D">
        <w:rPr>
          <w:spacing w:val="-13"/>
          <w:sz w:val="20"/>
        </w:rPr>
        <w:t xml:space="preserve"> </w:t>
      </w:r>
      <w:r w:rsidR="003A1A6D">
        <w:rPr>
          <w:sz w:val="20"/>
        </w:rPr>
        <w:t>IBARRA RESPONSABLE DEL RAMO</w:t>
      </w:r>
      <w:r w:rsidR="003A1A6D">
        <w:rPr>
          <w:sz w:val="20"/>
        </w:rPr>
        <w:tab/>
      </w:r>
      <w:bookmarkStart w:id="0" w:name="_GoBack"/>
      <w:bookmarkEnd w:id="0"/>
      <w:r w:rsidR="003A1A6D">
        <w:rPr>
          <w:sz w:val="20"/>
        </w:rPr>
        <w:tab/>
        <w:t>RESPONSABLE DEL PROGRAMA</w:t>
      </w:r>
    </w:p>
    <w:p w:rsidR="00AB38E3" w:rsidRDefault="00AB38E3">
      <w:pPr>
        <w:spacing w:line="376" w:lineRule="auto"/>
        <w:rPr>
          <w:sz w:val="20"/>
        </w:rPr>
        <w:sectPr w:rsidR="00AB38E3">
          <w:headerReference w:type="even" r:id="rId6"/>
          <w:headerReference w:type="default" r:id="rId7"/>
          <w:footerReference w:type="even" r:id="rId8"/>
          <w:footerReference w:type="default" r:id="rId9"/>
          <w:type w:val="continuous"/>
          <w:pgSz w:w="15840" w:h="12240" w:orient="landscape"/>
          <w:pgMar w:top="1440" w:right="200" w:bottom="600" w:left="180" w:header="280" w:footer="400" w:gutter="0"/>
          <w:pgNumType w:start="1"/>
          <w:cols w:space="720"/>
        </w:sectPr>
      </w:pPr>
    </w:p>
    <w:p w:rsidR="00AB38E3" w:rsidRDefault="00AB38E3">
      <w:pPr>
        <w:pStyle w:val="Textoindependiente"/>
        <w:spacing w:before="5"/>
        <w:rPr>
          <w:sz w:val="4"/>
        </w:rPr>
      </w:pPr>
    </w:p>
    <w:p w:rsidR="00AB38E3" w:rsidRDefault="00DB4A93">
      <w:pPr>
        <w:pStyle w:val="Textoindependiente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2" o:spid="_x0000_s1037" style="width:732pt;height:1pt;mso-position-horizontal-relative:char;mso-position-vertical-relative:line" coordsize="14640,20">
            <v:line id="_x0000_s1038" style="position:absolute" from="0,10" to="14640,10" strokeweight="1pt"/>
            <w10:wrap type="none"/>
            <w10:anchorlock/>
          </v:group>
        </w:pict>
      </w:r>
    </w:p>
    <w:p w:rsidR="00AB38E3" w:rsidRDefault="003A1A6D">
      <w:pPr>
        <w:tabs>
          <w:tab w:val="left" w:pos="1659"/>
        </w:tabs>
        <w:spacing w:before="99"/>
        <w:ind w:left="200"/>
        <w:rPr>
          <w:sz w:val="16"/>
        </w:rPr>
      </w:pPr>
      <w:r>
        <w:rPr>
          <w:spacing w:val="-2"/>
          <w:sz w:val="16"/>
        </w:rPr>
        <w:t>RAMO:</w:t>
      </w:r>
      <w:r>
        <w:rPr>
          <w:sz w:val="16"/>
        </w:rPr>
        <w:tab/>
        <w:t>99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SRIA EJECUTIVA DEL SISTEMA ESTATAL </w:t>
      </w:r>
      <w:r>
        <w:rPr>
          <w:spacing w:val="-2"/>
          <w:sz w:val="16"/>
        </w:rPr>
        <w:t>ANTICORRUPCIÓN</w:t>
      </w:r>
    </w:p>
    <w:p w:rsidR="00AB38E3" w:rsidRDefault="003A1A6D">
      <w:pPr>
        <w:tabs>
          <w:tab w:val="left" w:pos="1659"/>
        </w:tabs>
        <w:spacing w:before="96"/>
        <w:ind w:left="200"/>
        <w:rPr>
          <w:sz w:val="16"/>
        </w:rPr>
      </w:pPr>
      <w:r>
        <w:rPr>
          <w:spacing w:val="-2"/>
          <w:sz w:val="16"/>
        </w:rPr>
        <w:t>PROGRAMA:</w:t>
      </w:r>
      <w:r>
        <w:rPr>
          <w:sz w:val="16"/>
        </w:rPr>
        <w:tab/>
        <w:t xml:space="preserve">007 GESTIÓN Y TRANSFORMACIÓN DE LA POLÍTICA </w:t>
      </w:r>
      <w:r>
        <w:rPr>
          <w:spacing w:val="-2"/>
          <w:sz w:val="16"/>
        </w:rPr>
        <w:t>INSTITUCIONAL</w:t>
      </w:r>
    </w:p>
    <w:p w:rsidR="00AB38E3" w:rsidRDefault="00DB4A93">
      <w:pPr>
        <w:pStyle w:val="Textoindependiente"/>
        <w:spacing w:before="9"/>
        <w:rPr>
          <w:sz w:val="9"/>
        </w:rPr>
      </w:pPr>
      <w:r>
        <w:pict>
          <v:shape id="docshape13" o:spid="_x0000_s1036" style="position:absolute;margin-left:14pt;margin-top:6.85pt;width:732pt;height:.1pt;z-index:-15725056;mso-wrap-distance-left:0;mso-wrap-distance-right:0;mso-position-horizontal-relative:page" coordorigin="280,137" coordsize="14640,0" path="m280,137r14640,e" filled="f" strokeweight="1pt">
            <v:path arrowok="t"/>
            <w10:wrap type="topAndBottom" anchorx="page"/>
          </v:shape>
        </w:pict>
      </w:r>
    </w:p>
    <w:p w:rsidR="00AB38E3" w:rsidRDefault="003A1A6D">
      <w:pPr>
        <w:tabs>
          <w:tab w:val="left" w:pos="2799"/>
        </w:tabs>
        <w:spacing w:before="149"/>
        <w:ind w:left="200"/>
        <w:rPr>
          <w:sz w:val="16"/>
        </w:rPr>
      </w:pPr>
      <w:r>
        <w:rPr>
          <w:sz w:val="16"/>
        </w:rPr>
        <w:t xml:space="preserve">UNIDAD </w:t>
      </w:r>
      <w:r>
        <w:rPr>
          <w:spacing w:val="-2"/>
          <w:sz w:val="16"/>
        </w:rPr>
        <w:t>RESPONSABLE:</w:t>
      </w:r>
      <w:r>
        <w:rPr>
          <w:sz w:val="16"/>
        </w:rPr>
        <w:tab/>
        <w:t xml:space="preserve">101 SECRETARIA </w:t>
      </w:r>
      <w:r>
        <w:rPr>
          <w:spacing w:val="-2"/>
          <w:sz w:val="16"/>
        </w:rPr>
        <w:t>EJECUTIVA</w:t>
      </w:r>
    </w:p>
    <w:p w:rsidR="00AB38E3" w:rsidRDefault="00DB4A93">
      <w:pPr>
        <w:pStyle w:val="Textoindependiente"/>
        <w:spacing w:before="3"/>
        <w:rPr>
          <w:sz w:val="13"/>
        </w:rPr>
      </w:pPr>
      <w:r>
        <w:pict>
          <v:shape id="docshape14" o:spid="_x0000_s1035" style="position:absolute;margin-left:14pt;margin-top:8.85pt;width:732pt;height:.1pt;z-index:-15724544;mso-wrap-distance-left:0;mso-wrap-distance-right:0;mso-position-horizontal-relative:page" coordorigin="280,177" coordsize="14640,0" path="m280,177r14640,e" filled="f" strokeweight="1pt">
            <v:path arrowok="t"/>
            <w10:wrap type="topAndBottom" anchorx="page"/>
          </v:shape>
        </w:pict>
      </w:r>
    </w:p>
    <w:p w:rsidR="00AB38E3" w:rsidRDefault="003A1A6D">
      <w:pPr>
        <w:spacing w:before="22"/>
        <w:ind w:left="100"/>
        <w:rPr>
          <w:sz w:val="16"/>
        </w:rPr>
      </w:pPr>
      <w:r>
        <w:rPr>
          <w:spacing w:val="-2"/>
          <w:sz w:val="16"/>
        </w:rPr>
        <w:t>ACTIVIDAD</w:t>
      </w:r>
    </w:p>
    <w:p w:rsidR="00AB38E3" w:rsidRDefault="003A1A6D">
      <w:pPr>
        <w:spacing w:before="116"/>
        <w:ind w:left="620"/>
        <w:rPr>
          <w:sz w:val="16"/>
        </w:rPr>
      </w:pPr>
      <w:r>
        <w:rPr>
          <w:sz w:val="16"/>
        </w:rPr>
        <w:t xml:space="preserve">321 FORTALECER LAS ACCIONES PARA FOMENTAR LA RENDICIÓN DE CUENTAS Y EL COMBATE A LA </w:t>
      </w:r>
      <w:r>
        <w:rPr>
          <w:spacing w:val="-2"/>
          <w:sz w:val="16"/>
        </w:rPr>
        <w:t>CORRUPCIÓN</w:t>
      </w:r>
    </w:p>
    <w:p w:rsidR="00AB38E3" w:rsidRDefault="00AB38E3">
      <w:pPr>
        <w:pStyle w:val="Textoindependiente"/>
        <w:spacing w:before="5"/>
        <w:rPr>
          <w:sz w:val="9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1440"/>
        <w:gridCol w:w="1200"/>
        <w:gridCol w:w="12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AB38E3">
        <w:trPr>
          <w:trHeight w:val="110"/>
        </w:trPr>
        <w:tc>
          <w:tcPr>
            <w:tcW w:w="4500" w:type="dxa"/>
            <w:vMerge w:val="restart"/>
          </w:tcPr>
          <w:p w:rsidR="00AB38E3" w:rsidRDefault="003A1A6D">
            <w:pPr>
              <w:pStyle w:val="TableParagraph"/>
              <w:spacing w:before="26"/>
              <w:ind w:left="2071" w:right="2061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 w:rsidR="00AB38E3" w:rsidRDefault="003A1A6D"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2400" w:type="dxa"/>
            <w:gridSpan w:val="2"/>
          </w:tcPr>
          <w:p w:rsidR="00AB38E3" w:rsidRDefault="003A1A6D">
            <w:pPr>
              <w:pStyle w:val="TableParagraph"/>
              <w:spacing w:before="0" w:line="88" w:lineRule="exact"/>
              <w:ind w:left="814" w:right="804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 w:rsidR="00AB38E3" w:rsidRDefault="003A1A6D">
            <w:pPr>
              <w:pStyle w:val="TableParagraph"/>
              <w:spacing w:before="26"/>
              <w:ind w:left="2088" w:right="2079"/>
              <w:rPr>
                <w:sz w:val="12"/>
              </w:rPr>
            </w:pPr>
            <w:r>
              <w:rPr>
                <w:sz w:val="12"/>
              </w:rPr>
              <w:t xml:space="preserve"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AB38E3">
        <w:trPr>
          <w:trHeight w:val="70"/>
        </w:trPr>
        <w:tc>
          <w:tcPr>
            <w:tcW w:w="4500" w:type="dxa"/>
            <w:vMerge/>
            <w:tcBorders>
              <w:top w:val="nil"/>
            </w:tcBorders>
          </w:tcPr>
          <w:p w:rsidR="00AB38E3" w:rsidRDefault="00AB38E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AB38E3" w:rsidRDefault="00AB38E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AB38E3" w:rsidRDefault="003A1A6D">
            <w:pPr>
              <w:pStyle w:val="TableParagraph"/>
              <w:spacing w:before="1" w:line="49" w:lineRule="exact"/>
              <w:ind w:left="488" w:right="478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1200" w:type="dxa"/>
          </w:tcPr>
          <w:p w:rsidR="00AB38E3" w:rsidRDefault="003A1A6D">
            <w:pPr>
              <w:pStyle w:val="TableParagraph"/>
              <w:spacing w:before="1" w:line="49" w:lineRule="exact"/>
              <w:ind w:left="487" w:right="478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 w:rsidR="00AB38E3" w:rsidRDefault="00AB38E3">
            <w:pPr>
              <w:rPr>
                <w:sz w:val="2"/>
                <w:szCs w:val="2"/>
              </w:rPr>
            </w:pPr>
          </w:p>
        </w:tc>
      </w:tr>
      <w:tr w:rsidR="00AB38E3">
        <w:trPr>
          <w:trHeight w:val="130"/>
        </w:trPr>
        <w:tc>
          <w:tcPr>
            <w:tcW w:w="8340" w:type="dxa"/>
            <w:gridSpan w:val="4"/>
            <w:vMerge w:val="restart"/>
            <w:tcBorders>
              <w:left w:val="nil"/>
              <w:bottom w:val="nil"/>
            </w:tcBorders>
          </w:tcPr>
          <w:p w:rsidR="00AB38E3" w:rsidRDefault="003A1A6D">
            <w:pPr>
              <w:pStyle w:val="TableParagraph"/>
              <w:tabs>
                <w:tab w:val="left" w:pos="4558"/>
                <w:tab w:val="left" w:pos="6517"/>
                <w:tab w:val="right" w:pos="7772"/>
              </w:tabs>
              <w:spacing w:before="0" w:line="171" w:lineRule="exact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 xml:space="preserve">ELABORAR LAS PROPUESTAS DE INFORMES DEL COMITÉ COORDINADOR Y </w:t>
            </w:r>
            <w:r>
              <w:rPr>
                <w:spacing w:val="-5"/>
                <w:sz w:val="10"/>
              </w:rPr>
              <w:t>DEL</w:t>
            </w:r>
            <w:r>
              <w:rPr>
                <w:sz w:val="10"/>
              </w:rPr>
              <w:tab/>
              <w:t>INFORME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DE </w:t>
            </w:r>
            <w:r>
              <w:rPr>
                <w:spacing w:val="-2"/>
                <w:sz w:val="10"/>
              </w:rPr>
              <w:t>RESULTADOS</w:t>
            </w:r>
            <w:r>
              <w:rPr>
                <w:sz w:val="10"/>
              </w:rPr>
              <w:tab/>
            </w:r>
            <w:r>
              <w:rPr>
                <w:spacing w:val="-10"/>
                <w:position w:val="6"/>
                <w:sz w:val="10"/>
              </w:rPr>
              <w:t>3</w:t>
            </w:r>
            <w:r>
              <w:rPr>
                <w:position w:val="6"/>
                <w:sz w:val="10"/>
              </w:rPr>
              <w:tab/>
            </w:r>
            <w:r>
              <w:rPr>
                <w:spacing w:val="-10"/>
                <w:position w:val="6"/>
                <w:sz w:val="10"/>
              </w:rPr>
              <w:t>2</w:t>
            </w:r>
          </w:p>
          <w:p w:rsidR="00AB38E3" w:rsidRDefault="003A1A6D">
            <w:pPr>
              <w:pStyle w:val="TableParagraph"/>
              <w:spacing w:before="1" w:line="97" w:lineRule="exact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 xml:space="preserve">SECRETARIO </w:t>
            </w:r>
            <w:r>
              <w:rPr>
                <w:spacing w:val="-2"/>
                <w:sz w:val="10"/>
              </w:rPr>
              <w:t>TÉCNICO.</w:t>
            </w:r>
          </w:p>
        </w:tc>
        <w:tc>
          <w:tcPr>
            <w:tcW w:w="1600" w:type="dxa"/>
            <w:gridSpan w:val="2"/>
          </w:tcPr>
          <w:p w:rsidR="00AB38E3" w:rsidRDefault="003A1A6D">
            <w:pPr>
              <w:pStyle w:val="TableParagraph"/>
              <w:spacing w:before="8" w:line="102" w:lineRule="exact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 w:rsidR="00AB38E3" w:rsidRDefault="003A1A6D">
            <w:pPr>
              <w:pStyle w:val="TableParagraph"/>
              <w:spacing w:before="8" w:line="102" w:lineRule="exact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 w:rsidR="00AB38E3" w:rsidRDefault="003A1A6D">
            <w:pPr>
              <w:pStyle w:val="TableParagraph"/>
              <w:spacing w:before="8" w:line="102" w:lineRule="exact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 w:rsidR="00AB38E3" w:rsidRDefault="003A1A6D">
            <w:pPr>
              <w:pStyle w:val="TableParagraph"/>
              <w:spacing w:before="8" w:line="102" w:lineRule="exact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 w:rsidR="00AB38E3">
        <w:trPr>
          <w:trHeight w:val="150"/>
        </w:trPr>
        <w:tc>
          <w:tcPr>
            <w:tcW w:w="834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B38E3" w:rsidRDefault="00AB38E3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AB38E3" w:rsidRDefault="003A1A6D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AB38E3" w:rsidRDefault="003A1A6D"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AB38E3" w:rsidRDefault="003A1A6D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AB38E3" w:rsidRDefault="003A1A6D"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AB38E3" w:rsidRDefault="003A1A6D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AB38E3" w:rsidRDefault="003A1A6D"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AB38E3" w:rsidRDefault="003A1A6D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AB38E3" w:rsidRDefault="003A1A6D"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 w:rsidR="00AB38E3" w:rsidRDefault="003A1A6D">
      <w:pPr>
        <w:tabs>
          <w:tab w:val="left" w:pos="9672"/>
          <w:tab w:val="left" w:pos="10472"/>
          <w:tab w:val="left" w:pos="11272"/>
          <w:tab w:val="left" w:pos="12072"/>
          <w:tab w:val="left" w:pos="12872"/>
          <w:tab w:val="left" w:pos="13672"/>
          <w:tab w:val="left" w:pos="14472"/>
        </w:tabs>
        <w:spacing w:before="36"/>
        <w:ind w:left="8872"/>
        <w:rPr>
          <w:sz w:val="10"/>
        </w:rPr>
      </w:pP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2</w:t>
      </w:r>
      <w:r>
        <w:rPr>
          <w:sz w:val="10"/>
        </w:rPr>
        <w:tab/>
      </w:r>
      <w:r>
        <w:rPr>
          <w:spacing w:val="-10"/>
          <w:sz w:val="10"/>
        </w:rPr>
        <w:t>1</w:t>
      </w:r>
    </w:p>
    <w:p w:rsidR="00AB38E3" w:rsidRDefault="00AB38E3">
      <w:pPr>
        <w:rPr>
          <w:sz w:val="10"/>
        </w:rPr>
        <w:sectPr w:rsidR="00AB38E3">
          <w:pgSz w:w="15840" w:h="12240" w:orient="landscape"/>
          <w:pgMar w:top="1440" w:right="200" w:bottom="600" w:left="180" w:header="280" w:footer="400" w:gutter="0"/>
          <w:cols w:space="720"/>
        </w:sectPr>
      </w:pPr>
    </w:p>
    <w:p w:rsidR="00AB38E3" w:rsidRDefault="00AB38E3">
      <w:pPr>
        <w:pStyle w:val="Textoindependiente"/>
      </w:pPr>
    </w:p>
    <w:p w:rsidR="00AB38E3" w:rsidRDefault="00AB38E3">
      <w:pPr>
        <w:pStyle w:val="Textoindependiente"/>
      </w:pPr>
    </w:p>
    <w:p w:rsidR="00AB38E3" w:rsidRDefault="003A1A6D">
      <w:pPr>
        <w:pStyle w:val="Textoindependiente"/>
        <w:spacing w:before="70"/>
        <w:ind w:left="120"/>
      </w:pPr>
      <w:r>
        <w:t xml:space="preserve">OBSERVACIONES Y/O </w:t>
      </w:r>
      <w:r>
        <w:rPr>
          <w:spacing w:val="-2"/>
        </w:rPr>
        <w:t>JUSTIFICACIÓN</w:t>
      </w:r>
    </w:p>
    <w:p w:rsidR="00AB38E3" w:rsidRDefault="003A1A6D">
      <w:pPr>
        <w:rPr>
          <w:sz w:val="10"/>
        </w:rPr>
      </w:pPr>
      <w:r>
        <w:br w:type="column"/>
      </w:r>
    </w:p>
    <w:p w:rsidR="00AB38E3" w:rsidRDefault="003A1A6D">
      <w:pPr>
        <w:tabs>
          <w:tab w:val="left" w:pos="859"/>
        </w:tabs>
        <w:spacing w:before="70"/>
        <w:ind w:left="120"/>
        <w:rPr>
          <w:sz w:val="10"/>
        </w:rPr>
      </w:pPr>
      <w:r>
        <w:rPr>
          <w:spacing w:val="-2"/>
          <w:sz w:val="10"/>
        </w:rPr>
        <w:t>9.3.1</w:t>
      </w:r>
      <w:r>
        <w:rPr>
          <w:sz w:val="10"/>
        </w:rPr>
        <w:tab/>
        <w:t xml:space="preserve">Actualización de la legislación estatal </w:t>
      </w:r>
      <w:r>
        <w:rPr>
          <w:spacing w:val="-2"/>
          <w:sz w:val="10"/>
        </w:rPr>
        <w:t>anticorrupción</w:t>
      </w:r>
    </w:p>
    <w:p w:rsidR="00AB38E3" w:rsidRDefault="00AB38E3">
      <w:pPr>
        <w:rPr>
          <w:sz w:val="10"/>
        </w:rPr>
        <w:sectPr w:rsidR="00AB38E3">
          <w:type w:val="continuous"/>
          <w:pgSz w:w="15840" w:h="12240" w:orient="landscape"/>
          <w:pgMar w:top="1440" w:right="200" w:bottom="600" w:left="180" w:header="280" w:footer="400" w:gutter="0"/>
          <w:cols w:num="2" w:space="720" w:equalWidth="0">
            <w:col w:w="2381" w:space="2219"/>
            <w:col w:w="10860"/>
          </w:cols>
        </w:sectPr>
      </w:pPr>
    </w:p>
    <w:p w:rsidR="00AB38E3" w:rsidRDefault="003A1A6D">
      <w:pPr>
        <w:pStyle w:val="Textoindependiente"/>
        <w:spacing w:before="61"/>
        <w:ind w:left="120"/>
      </w:pPr>
      <w:r>
        <w:t xml:space="preserve">CIERRE DEL </w:t>
      </w:r>
      <w:r>
        <w:rPr>
          <w:spacing w:val="-2"/>
        </w:rPr>
        <w:t>EJERCICIO</w:t>
      </w:r>
    </w:p>
    <w:p w:rsidR="00AB38E3" w:rsidRDefault="003A1A6D">
      <w:pPr>
        <w:pStyle w:val="Textoindependiente"/>
        <w:spacing w:before="61"/>
        <w:ind w:left="120" w:right="109"/>
        <w:jc w:val="both"/>
      </w:pPr>
      <w:r>
        <w:br w:type="column"/>
      </w:r>
      <w:r>
        <w:t>SE</w:t>
      </w:r>
      <w:r>
        <w:rPr>
          <w:spacing w:val="-2"/>
        </w:rPr>
        <w:t xml:space="preserve"> </w:t>
      </w:r>
      <w:r>
        <w:t>INFORMA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CONCLUYE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DIO</w:t>
      </w:r>
      <w:r>
        <w:rPr>
          <w:spacing w:val="-2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PARCIAL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META,</w:t>
      </w:r>
      <w:r>
        <w:rPr>
          <w:spacing w:val="-2"/>
        </w:rPr>
        <w:t xml:space="preserve"> </w:t>
      </w:r>
      <w:r>
        <w:t>ESTO</w:t>
      </w:r>
      <w:r>
        <w:rPr>
          <w:spacing w:val="-2"/>
        </w:rPr>
        <w:t xml:space="preserve"> </w:t>
      </w:r>
      <w:r>
        <w:t>DEBIDO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FUE</w:t>
      </w:r>
      <w:r>
        <w:rPr>
          <w:spacing w:val="-2"/>
        </w:rPr>
        <w:t xml:space="preserve"> </w:t>
      </w:r>
      <w:r>
        <w:t>EMITIDO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CORRESPONDIENTE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COORDINADOR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FALTA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INTEGRACIÓN</w:t>
      </w:r>
      <w:r>
        <w:rPr>
          <w:spacing w:val="4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COMISIÓN</w:t>
      </w:r>
      <w:r>
        <w:rPr>
          <w:spacing w:val="-1"/>
        </w:rPr>
        <w:t xml:space="preserve"> </w:t>
      </w:r>
      <w:r>
        <w:t>EJECUTIVA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LSEA,</w:t>
      </w:r>
      <w:r>
        <w:rPr>
          <w:spacing w:val="-1"/>
        </w:rPr>
        <w:t xml:space="preserve"> </w:t>
      </w:r>
      <w:r>
        <w:t>DEBIDO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SUSPENSIÓN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MIEMBROS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CPC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SHFP</w:t>
      </w:r>
      <w:r>
        <w:rPr>
          <w:spacing w:val="-1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PROCEDIMIENTOS</w:t>
      </w:r>
      <w:r>
        <w:rPr>
          <w:spacing w:val="-1"/>
        </w:rPr>
        <w:t xml:space="preserve"> </w:t>
      </w:r>
      <w:r>
        <w:t>ADMINISTRATIVOS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PARTIR DEL 30 DE JUNIO DE 2021 HASTA EL CIERRE DEL 2022, Y QUE A LA FECHA, DE ACUERDO A LA REFORMA DEL 17 DE OCTUBRE DE 2022, EL CONGRESO DEL ESTADO NO HA EMITIDO CONVOCATORIA DE PARTICIPACIÓN</w:t>
      </w:r>
    </w:p>
    <w:p w:rsidR="00AB38E3" w:rsidRDefault="003A1A6D">
      <w:pPr>
        <w:pStyle w:val="Textoindependiente"/>
        <w:spacing w:before="5"/>
        <w:ind w:left="120"/>
        <w:jc w:val="both"/>
      </w:pPr>
      <w:r>
        <w:t xml:space="preserve">PARA LA INTEGRACIÓN DE LA COMISIÓN DE SELECCIÓN DE LOS INTEGRANTES DEL CPC, CUYA TEMPORALIDAD DE LOS MIEMBROS DEL CPC FENECIO EL 12 DE JULIO DE </w:t>
      </w:r>
      <w:r>
        <w:rPr>
          <w:spacing w:val="-2"/>
        </w:rPr>
        <w:t>2022.</w:t>
      </w:r>
    </w:p>
    <w:p w:rsidR="00AB38E3" w:rsidRDefault="00AB38E3">
      <w:pPr>
        <w:jc w:val="both"/>
        <w:sectPr w:rsidR="00AB38E3">
          <w:type w:val="continuous"/>
          <w:pgSz w:w="15840" w:h="12240" w:orient="landscape"/>
          <w:pgMar w:top="1440" w:right="200" w:bottom="600" w:left="180" w:header="280" w:footer="400" w:gutter="0"/>
          <w:cols w:num="2" w:space="720" w:equalWidth="0">
            <w:col w:w="1554" w:space="86"/>
            <w:col w:w="13820"/>
          </w:cols>
        </w:sectPr>
      </w:pPr>
    </w:p>
    <w:p w:rsidR="00AB38E3" w:rsidRDefault="00AB38E3">
      <w:pPr>
        <w:pStyle w:val="Textoindependiente"/>
        <w:spacing w:before="7"/>
        <w:rPr>
          <w:sz w:val="13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1440"/>
        <w:gridCol w:w="1200"/>
        <w:gridCol w:w="12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AB38E3">
        <w:trPr>
          <w:trHeight w:val="110"/>
        </w:trPr>
        <w:tc>
          <w:tcPr>
            <w:tcW w:w="4500" w:type="dxa"/>
            <w:vMerge w:val="restart"/>
          </w:tcPr>
          <w:p w:rsidR="00AB38E3" w:rsidRDefault="003A1A6D">
            <w:pPr>
              <w:pStyle w:val="TableParagraph"/>
              <w:spacing w:before="26"/>
              <w:ind w:left="2071" w:right="2061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 w:rsidR="00AB38E3" w:rsidRDefault="003A1A6D"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2400" w:type="dxa"/>
            <w:gridSpan w:val="2"/>
          </w:tcPr>
          <w:p w:rsidR="00AB38E3" w:rsidRDefault="003A1A6D">
            <w:pPr>
              <w:pStyle w:val="TableParagraph"/>
              <w:spacing w:before="0" w:line="88" w:lineRule="exact"/>
              <w:ind w:left="814" w:right="804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 w:rsidR="00AB38E3" w:rsidRDefault="003A1A6D">
            <w:pPr>
              <w:pStyle w:val="TableParagraph"/>
              <w:spacing w:before="26"/>
              <w:ind w:left="2088" w:right="2079"/>
              <w:rPr>
                <w:sz w:val="12"/>
              </w:rPr>
            </w:pPr>
            <w:r>
              <w:rPr>
                <w:sz w:val="12"/>
              </w:rPr>
              <w:t xml:space="preserve"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AB38E3">
        <w:trPr>
          <w:trHeight w:val="70"/>
        </w:trPr>
        <w:tc>
          <w:tcPr>
            <w:tcW w:w="4500" w:type="dxa"/>
            <w:vMerge/>
            <w:tcBorders>
              <w:top w:val="nil"/>
            </w:tcBorders>
          </w:tcPr>
          <w:p w:rsidR="00AB38E3" w:rsidRDefault="00AB38E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AB38E3" w:rsidRDefault="00AB38E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AB38E3" w:rsidRDefault="003A1A6D">
            <w:pPr>
              <w:pStyle w:val="TableParagraph"/>
              <w:spacing w:before="1" w:line="49" w:lineRule="exact"/>
              <w:ind w:left="488" w:right="478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1200" w:type="dxa"/>
          </w:tcPr>
          <w:p w:rsidR="00AB38E3" w:rsidRDefault="003A1A6D">
            <w:pPr>
              <w:pStyle w:val="TableParagraph"/>
              <w:spacing w:before="1" w:line="49" w:lineRule="exact"/>
              <w:ind w:left="487" w:right="478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 w:rsidR="00AB38E3" w:rsidRDefault="00AB38E3">
            <w:pPr>
              <w:rPr>
                <w:sz w:val="2"/>
                <w:szCs w:val="2"/>
              </w:rPr>
            </w:pPr>
          </w:p>
        </w:tc>
      </w:tr>
      <w:tr w:rsidR="00AB38E3">
        <w:trPr>
          <w:trHeight w:val="130"/>
        </w:trPr>
        <w:tc>
          <w:tcPr>
            <w:tcW w:w="8340" w:type="dxa"/>
            <w:gridSpan w:val="4"/>
            <w:vMerge w:val="restart"/>
            <w:tcBorders>
              <w:left w:val="nil"/>
              <w:bottom w:val="nil"/>
            </w:tcBorders>
          </w:tcPr>
          <w:p w:rsidR="00AB38E3" w:rsidRDefault="003A1A6D">
            <w:pPr>
              <w:pStyle w:val="TableParagraph"/>
              <w:tabs>
                <w:tab w:val="left" w:pos="4983"/>
                <w:tab w:val="left" w:pos="6517"/>
                <w:tab w:val="left" w:pos="7717"/>
              </w:tabs>
              <w:spacing w:before="0" w:line="171" w:lineRule="exact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 xml:space="preserve">ELABORAR PROPUESTAS DE METODOLOGÍA DE MEDICIÓN Y SEGUIMIENTO DE LA </w:t>
            </w:r>
            <w:r>
              <w:rPr>
                <w:spacing w:val="-2"/>
                <w:sz w:val="10"/>
              </w:rPr>
              <w:t>POLÍTICA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REPORTE</w:t>
            </w:r>
            <w:r>
              <w:rPr>
                <w:sz w:val="10"/>
              </w:rPr>
              <w:tab/>
            </w:r>
            <w:r>
              <w:rPr>
                <w:spacing w:val="-10"/>
                <w:position w:val="6"/>
                <w:sz w:val="10"/>
              </w:rPr>
              <w:t>2</w:t>
            </w:r>
            <w:r>
              <w:rPr>
                <w:position w:val="6"/>
                <w:sz w:val="10"/>
              </w:rPr>
              <w:tab/>
            </w:r>
            <w:r>
              <w:rPr>
                <w:spacing w:val="-10"/>
                <w:position w:val="6"/>
                <w:sz w:val="10"/>
              </w:rPr>
              <w:t>0</w:t>
            </w:r>
          </w:p>
          <w:p w:rsidR="00AB38E3" w:rsidRDefault="003A1A6D">
            <w:pPr>
              <w:pStyle w:val="TableParagraph"/>
              <w:spacing w:before="1" w:line="97" w:lineRule="exact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 xml:space="preserve">ESTATAL </w:t>
            </w:r>
            <w:r>
              <w:rPr>
                <w:spacing w:val="-2"/>
                <w:sz w:val="10"/>
              </w:rPr>
              <w:t>ANTICORRUPCIÓN</w:t>
            </w:r>
          </w:p>
        </w:tc>
        <w:tc>
          <w:tcPr>
            <w:tcW w:w="1600" w:type="dxa"/>
            <w:gridSpan w:val="2"/>
          </w:tcPr>
          <w:p w:rsidR="00AB38E3" w:rsidRDefault="003A1A6D">
            <w:pPr>
              <w:pStyle w:val="TableParagraph"/>
              <w:spacing w:before="8" w:line="102" w:lineRule="exact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 w:rsidR="00AB38E3" w:rsidRDefault="003A1A6D">
            <w:pPr>
              <w:pStyle w:val="TableParagraph"/>
              <w:spacing w:before="8" w:line="102" w:lineRule="exact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 w:rsidR="00AB38E3" w:rsidRDefault="003A1A6D">
            <w:pPr>
              <w:pStyle w:val="TableParagraph"/>
              <w:spacing w:before="8" w:line="102" w:lineRule="exact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 w:rsidR="00AB38E3" w:rsidRDefault="003A1A6D">
            <w:pPr>
              <w:pStyle w:val="TableParagraph"/>
              <w:spacing w:before="8" w:line="102" w:lineRule="exact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 w:rsidR="00AB38E3">
        <w:trPr>
          <w:trHeight w:val="150"/>
        </w:trPr>
        <w:tc>
          <w:tcPr>
            <w:tcW w:w="834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B38E3" w:rsidRDefault="00AB38E3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AB38E3" w:rsidRDefault="003A1A6D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AB38E3" w:rsidRDefault="003A1A6D"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AB38E3" w:rsidRDefault="003A1A6D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AB38E3" w:rsidRDefault="003A1A6D"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AB38E3" w:rsidRDefault="003A1A6D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AB38E3" w:rsidRDefault="003A1A6D"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AB38E3" w:rsidRDefault="003A1A6D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AB38E3" w:rsidRDefault="003A1A6D"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 w:rsidR="00AB38E3" w:rsidRDefault="003A1A6D">
      <w:pPr>
        <w:tabs>
          <w:tab w:val="left" w:pos="9672"/>
          <w:tab w:val="left" w:pos="10472"/>
          <w:tab w:val="left" w:pos="11272"/>
          <w:tab w:val="left" w:pos="12072"/>
          <w:tab w:val="left" w:pos="12872"/>
          <w:tab w:val="left" w:pos="13672"/>
          <w:tab w:val="left" w:pos="14472"/>
        </w:tabs>
        <w:spacing w:before="36"/>
        <w:ind w:left="8872"/>
        <w:rPr>
          <w:sz w:val="10"/>
        </w:rPr>
      </w:pP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</w:p>
    <w:p w:rsidR="00AB38E3" w:rsidRDefault="00AB38E3">
      <w:pPr>
        <w:pStyle w:val="Textoindependiente"/>
        <w:rPr>
          <w:sz w:val="10"/>
        </w:rPr>
      </w:pPr>
    </w:p>
    <w:p w:rsidR="00AB38E3" w:rsidRDefault="003A1A6D">
      <w:pPr>
        <w:tabs>
          <w:tab w:val="left" w:pos="5459"/>
        </w:tabs>
        <w:spacing w:before="70" w:after="39"/>
        <w:ind w:left="4720"/>
        <w:rPr>
          <w:sz w:val="10"/>
        </w:rPr>
      </w:pPr>
      <w:r>
        <w:rPr>
          <w:spacing w:val="-2"/>
          <w:sz w:val="10"/>
        </w:rPr>
        <w:t>10.6.1</w:t>
      </w:r>
      <w:r>
        <w:rPr>
          <w:sz w:val="10"/>
        </w:rPr>
        <w:tab/>
        <w:t xml:space="preserve">Marco normativo moderno, simplificado y </w:t>
      </w:r>
      <w:r>
        <w:rPr>
          <w:spacing w:val="-2"/>
          <w:sz w:val="10"/>
        </w:rPr>
        <w:t>accesible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1440"/>
        <w:gridCol w:w="1200"/>
        <w:gridCol w:w="12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AB38E3">
        <w:trPr>
          <w:trHeight w:val="110"/>
        </w:trPr>
        <w:tc>
          <w:tcPr>
            <w:tcW w:w="4500" w:type="dxa"/>
            <w:vMerge w:val="restart"/>
          </w:tcPr>
          <w:p w:rsidR="00AB38E3" w:rsidRDefault="003A1A6D">
            <w:pPr>
              <w:pStyle w:val="TableParagraph"/>
              <w:spacing w:before="26"/>
              <w:ind w:left="2071" w:right="2061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 w:rsidR="00AB38E3" w:rsidRDefault="003A1A6D"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2400" w:type="dxa"/>
            <w:gridSpan w:val="2"/>
          </w:tcPr>
          <w:p w:rsidR="00AB38E3" w:rsidRDefault="003A1A6D">
            <w:pPr>
              <w:pStyle w:val="TableParagraph"/>
              <w:spacing w:before="0" w:line="88" w:lineRule="exact"/>
              <w:ind w:left="814" w:right="804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 w:rsidR="00AB38E3" w:rsidRDefault="003A1A6D">
            <w:pPr>
              <w:pStyle w:val="TableParagraph"/>
              <w:spacing w:before="26"/>
              <w:ind w:left="2088" w:right="2079"/>
              <w:rPr>
                <w:sz w:val="12"/>
              </w:rPr>
            </w:pPr>
            <w:r>
              <w:rPr>
                <w:sz w:val="12"/>
              </w:rPr>
              <w:t xml:space="preserve"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AB38E3">
        <w:trPr>
          <w:trHeight w:val="70"/>
        </w:trPr>
        <w:tc>
          <w:tcPr>
            <w:tcW w:w="4500" w:type="dxa"/>
            <w:vMerge/>
            <w:tcBorders>
              <w:top w:val="nil"/>
            </w:tcBorders>
          </w:tcPr>
          <w:p w:rsidR="00AB38E3" w:rsidRDefault="00AB38E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AB38E3" w:rsidRDefault="00AB38E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AB38E3" w:rsidRDefault="003A1A6D">
            <w:pPr>
              <w:pStyle w:val="TableParagraph"/>
              <w:spacing w:before="1" w:line="49" w:lineRule="exact"/>
              <w:ind w:left="488" w:right="478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1200" w:type="dxa"/>
          </w:tcPr>
          <w:p w:rsidR="00AB38E3" w:rsidRDefault="003A1A6D">
            <w:pPr>
              <w:pStyle w:val="TableParagraph"/>
              <w:spacing w:before="1" w:line="49" w:lineRule="exact"/>
              <w:ind w:left="487" w:right="478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 w:rsidR="00AB38E3" w:rsidRDefault="00AB38E3">
            <w:pPr>
              <w:rPr>
                <w:sz w:val="2"/>
                <w:szCs w:val="2"/>
              </w:rPr>
            </w:pPr>
          </w:p>
        </w:tc>
      </w:tr>
      <w:tr w:rsidR="00AB38E3">
        <w:trPr>
          <w:trHeight w:val="130"/>
        </w:trPr>
        <w:tc>
          <w:tcPr>
            <w:tcW w:w="8340" w:type="dxa"/>
            <w:gridSpan w:val="4"/>
            <w:vMerge w:val="restart"/>
            <w:tcBorders>
              <w:left w:val="nil"/>
              <w:bottom w:val="nil"/>
            </w:tcBorders>
          </w:tcPr>
          <w:p w:rsidR="00AB38E3" w:rsidRDefault="003A1A6D">
            <w:pPr>
              <w:pStyle w:val="TableParagraph"/>
              <w:tabs>
                <w:tab w:val="left" w:pos="4983"/>
                <w:tab w:val="left" w:pos="6517"/>
                <w:tab w:val="left" w:pos="7717"/>
              </w:tabs>
              <w:spacing w:before="0" w:line="171" w:lineRule="exact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 xml:space="preserve">LLEVAR A CABO LA SOCIALIZACIÓN, PROMOCIÓN Y DIFUSIÓN DE LA POLÍTICA </w:t>
            </w:r>
            <w:r>
              <w:rPr>
                <w:spacing w:val="-2"/>
                <w:sz w:val="10"/>
              </w:rPr>
              <w:t>ESTATAL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REPORTE</w:t>
            </w:r>
            <w:r>
              <w:rPr>
                <w:sz w:val="10"/>
              </w:rPr>
              <w:tab/>
            </w:r>
            <w:r>
              <w:rPr>
                <w:spacing w:val="-10"/>
                <w:position w:val="6"/>
                <w:sz w:val="10"/>
              </w:rPr>
              <w:t>3</w:t>
            </w:r>
            <w:r>
              <w:rPr>
                <w:position w:val="6"/>
                <w:sz w:val="10"/>
              </w:rPr>
              <w:tab/>
            </w:r>
            <w:r>
              <w:rPr>
                <w:spacing w:val="-10"/>
                <w:position w:val="6"/>
                <w:sz w:val="10"/>
              </w:rPr>
              <w:t>0</w:t>
            </w:r>
          </w:p>
          <w:p w:rsidR="00AB38E3" w:rsidRDefault="003A1A6D">
            <w:pPr>
              <w:pStyle w:val="TableParagraph"/>
              <w:spacing w:before="1" w:line="97" w:lineRule="exact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 xml:space="preserve">ANTICORRUPCIÓN, EN MEDIOS IMPRESOS, ELECTRÓNICOS Y </w:t>
            </w:r>
            <w:r>
              <w:rPr>
                <w:spacing w:val="-2"/>
                <w:sz w:val="10"/>
              </w:rPr>
              <w:t>DIGITALES.</w:t>
            </w:r>
          </w:p>
        </w:tc>
        <w:tc>
          <w:tcPr>
            <w:tcW w:w="1600" w:type="dxa"/>
            <w:gridSpan w:val="2"/>
          </w:tcPr>
          <w:p w:rsidR="00AB38E3" w:rsidRDefault="003A1A6D">
            <w:pPr>
              <w:pStyle w:val="TableParagraph"/>
              <w:spacing w:before="8" w:line="102" w:lineRule="exact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 w:rsidR="00AB38E3" w:rsidRDefault="003A1A6D">
            <w:pPr>
              <w:pStyle w:val="TableParagraph"/>
              <w:spacing w:before="8" w:line="102" w:lineRule="exact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 w:rsidR="00AB38E3" w:rsidRDefault="003A1A6D">
            <w:pPr>
              <w:pStyle w:val="TableParagraph"/>
              <w:spacing w:before="8" w:line="102" w:lineRule="exact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 w:rsidR="00AB38E3" w:rsidRDefault="003A1A6D">
            <w:pPr>
              <w:pStyle w:val="TableParagraph"/>
              <w:spacing w:before="8" w:line="102" w:lineRule="exact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 w:rsidR="00AB38E3">
        <w:trPr>
          <w:trHeight w:val="150"/>
        </w:trPr>
        <w:tc>
          <w:tcPr>
            <w:tcW w:w="834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B38E3" w:rsidRDefault="00AB38E3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AB38E3" w:rsidRDefault="003A1A6D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AB38E3" w:rsidRDefault="003A1A6D"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AB38E3" w:rsidRDefault="003A1A6D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AB38E3" w:rsidRDefault="003A1A6D"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AB38E3" w:rsidRDefault="003A1A6D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AB38E3" w:rsidRDefault="003A1A6D"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AB38E3" w:rsidRDefault="003A1A6D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AB38E3" w:rsidRDefault="003A1A6D"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 w:rsidR="00AB38E3" w:rsidRDefault="003A1A6D">
      <w:pPr>
        <w:tabs>
          <w:tab w:val="left" w:pos="9672"/>
          <w:tab w:val="left" w:pos="10472"/>
          <w:tab w:val="left" w:pos="11272"/>
          <w:tab w:val="left" w:pos="12072"/>
          <w:tab w:val="left" w:pos="12872"/>
          <w:tab w:val="left" w:pos="13672"/>
          <w:tab w:val="left" w:pos="14472"/>
        </w:tabs>
        <w:spacing w:before="36"/>
        <w:ind w:left="8872"/>
        <w:rPr>
          <w:sz w:val="10"/>
        </w:rPr>
      </w:pP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2</w:t>
      </w:r>
      <w:r>
        <w:rPr>
          <w:sz w:val="10"/>
        </w:rPr>
        <w:tab/>
      </w:r>
      <w:r>
        <w:rPr>
          <w:spacing w:val="-10"/>
          <w:sz w:val="10"/>
        </w:rPr>
        <w:t>0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0</w:t>
      </w:r>
    </w:p>
    <w:p w:rsidR="00AB38E3" w:rsidRDefault="00AB38E3">
      <w:pPr>
        <w:rPr>
          <w:sz w:val="10"/>
        </w:rPr>
        <w:sectPr w:rsidR="00AB38E3">
          <w:type w:val="continuous"/>
          <w:pgSz w:w="15840" w:h="12240" w:orient="landscape"/>
          <w:pgMar w:top="1440" w:right="200" w:bottom="600" w:left="180" w:header="280" w:footer="400" w:gutter="0"/>
          <w:cols w:space="720"/>
        </w:sectPr>
      </w:pPr>
    </w:p>
    <w:p w:rsidR="00AB38E3" w:rsidRDefault="00AB38E3">
      <w:pPr>
        <w:pStyle w:val="Textoindependiente"/>
      </w:pPr>
    </w:p>
    <w:p w:rsidR="00AB38E3" w:rsidRDefault="00AB38E3">
      <w:pPr>
        <w:pStyle w:val="Textoindependiente"/>
      </w:pPr>
    </w:p>
    <w:p w:rsidR="00AB38E3" w:rsidRDefault="003A1A6D">
      <w:pPr>
        <w:pStyle w:val="Textoindependiente"/>
        <w:spacing w:before="70"/>
        <w:ind w:left="120"/>
      </w:pPr>
      <w:r>
        <w:t xml:space="preserve">OBSERVACIONES Y/O </w:t>
      </w:r>
      <w:r>
        <w:rPr>
          <w:spacing w:val="-2"/>
        </w:rPr>
        <w:t>JUSTIFICACIÓN</w:t>
      </w:r>
    </w:p>
    <w:p w:rsidR="00AB38E3" w:rsidRDefault="003A1A6D">
      <w:pPr>
        <w:rPr>
          <w:sz w:val="10"/>
        </w:rPr>
      </w:pPr>
      <w:r>
        <w:br w:type="column"/>
      </w:r>
    </w:p>
    <w:p w:rsidR="00AB38E3" w:rsidRDefault="003A1A6D">
      <w:pPr>
        <w:tabs>
          <w:tab w:val="left" w:pos="859"/>
        </w:tabs>
        <w:spacing w:before="70"/>
        <w:ind w:left="120"/>
        <w:rPr>
          <w:sz w:val="10"/>
        </w:rPr>
      </w:pPr>
      <w:r>
        <w:rPr>
          <w:spacing w:val="-2"/>
          <w:sz w:val="10"/>
        </w:rPr>
        <w:t>9.5.3</w:t>
      </w:r>
      <w:r>
        <w:rPr>
          <w:sz w:val="10"/>
        </w:rPr>
        <w:tab/>
        <w:t xml:space="preserve">Instrumentación de espacios que promuevan la participación ciudadana en gobierno </w:t>
      </w:r>
      <w:r>
        <w:rPr>
          <w:spacing w:val="-2"/>
          <w:sz w:val="10"/>
        </w:rPr>
        <w:t>abierto</w:t>
      </w:r>
    </w:p>
    <w:p w:rsidR="00AB38E3" w:rsidRDefault="00AB38E3">
      <w:pPr>
        <w:rPr>
          <w:sz w:val="10"/>
        </w:rPr>
        <w:sectPr w:rsidR="00AB38E3">
          <w:type w:val="continuous"/>
          <w:pgSz w:w="15840" w:h="12240" w:orient="landscape"/>
          <w:pgMar w:top="1440" w:right="200" w:bottom="600" w:left="180" w:header="280" w:footer="400" w:gutter="0"/>
          <w:cols w:num="2" w:space="720" w:equalWidth="0">
            <w:col w:w="2381" w:space="2219"/>
            <w:col w:w="10860"/>
          </w:cols>
        </w:sectPr>
      </w:pPr>
    </w:p>
    <w:p w:rsidR="00AB38E3" w:rsidRDefault="003A1A6D">
      <w:pPr>
        <w:pStyle w:val="Textoindependiente"/>
        <w:spacing w:before="61"/>
        <w:ind w:left="120"/>
      </w:pPr>
      <w:r>
        <w:t xml:space="preserve">CIERRE DEL </w:t>
      </w:r>
      <w:r>
        <w:rPr>
          <w:spacing w:val="-2"/>
        </w:rPr>
        <w:t>EJERCICIO</w:t>
      </w:r>
    </w:p>
    <w:p w:rsidR="00AB38E3" w:rsidRDefault="003A1A6D">
      <w:pPr>
        <w:pStyle w:val="Textoindependiente"/>
        <w:spacing w:before="61"/>
        <w:ind w:left="120"/>
      </w:pPr>
      <w:r>
        <w:br w:type="column"/>
      </w:r>
      <w:r>
        <w:t>EL PROYECTO DE LA PEA GENERADO POR LA SESEA SE ENCUENTRA EN ESPERA DE APROBACIÓN Y/O ADECUACIÓN POR EL COMITÉ COORDINADOR DEL SEA, MISMO QUE NO SESIONÓ EN EL EJERCICIO, POR LA FALTA DE</w:t>
      </w:r>
      <w:r>
        <w:rPr>
          <w:spacing w:val="40"/>
        </w:rPr>
        <w:t xml:space="preserve"> </w:t>
      </w:r>
      <w:r>
        <w:t>INTEGRACIÓN DE LA COMISIÓN EJECUTIVA DE CONFORMIDAD CON EL ART. 30 Y 31 DE LSEA, DEBIDO A LA SUSPENSIÓN DE 5 DE LOS MIEMBROS DEL CPC POR LA SHFP DENTRO DE PROCEDIMIENTOS ADMINISTRATIVOS DE</w:t>
      </w:r>
      <w:r>
        <w:rPr>
          <w:spacing w:val="40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CIERRE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REFORMA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OCTUBRE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CONGRESO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EMITIDO</w:t>
      </w:r>
      <w:r>
        <w:rPr>
          <w:spacing w:val="-1"/>
        </w:rPr>
        <w:t xml:space="preserve"> </w:t>
      </w:r>
      <w:r>
        <w:t>CONVOCATORIA</w:t>
      </w:r>
      <w:r>
        <w:rPr>
          <w:spacing w:val="-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PARTICIPACIÓN PARA LA INTEGRACIÓN DE LA COMISIÓN DE SELECCIÓN DE LOS INTEGRANTES DEL CPC, CUYA TEMPORALIDAD DE LOS MIEMBROS DEL CPC FENECIO EL 12 DE JULIO DE 2022.</w:t>
      </w:r>
    </w:p>
    <w:p w:rsidR="00AB38E3" w:rsidRDefault="00AB38E3">
      <w:pPr>
        <w:sectPr w:rsidR="00AB38E3">
          <w:type w:val="continuous"/>
          <w:pgSz w:w="15840" w:h="12240" w:orient="landscape"/>
          <w:pgMar w:top="1440" w:right="200" w:bottom="600" w:left="180" w:header="280" w:footer="400" w:gutter="0"/>
          <w:cols w:num="2" w:space="720" w:equalWidth="0">
            <w:col w:w="1554" w:space="86"/>
            <w:col w:w="13820"/>
          </w:cols>
        </w:sectPr>
      </w:pPr>
    </w:p>
    <w:p w:rsidR="00AB38E3" w:rsidRDefault="00AB38E3">
      <w:pPr>
        <w:pStyle w:val="Textoindependiente"/>
        <w:spacing w:before="1"/>
        <w:rPr>
          <w:sz w:val="13"/>
        </w:rPr>
      </w:pPr>
    </w:p>
    <w:p w:rsidR="00AB38E3" w:rsidRDefault="00DB4A93">
      <w:pPr>
        <w:pStyle w:val="Textoindependiente"/>
        <w:spacing w:line="20" w:lineRule="exact"/>
        <w:ind w:left="2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5" o:spid="_x0000_s1033" style="width:727pt;height:1pt;mso-position-horizontal-relative:char;mso-position-vertical-relative:line" coordsize="14540,20">
            <v:line id="_x0000_s1034" style="position:absolute" from="0,10" to="14540,10" strokeweight="1pt"/>
            <w10:wrap type="none"/>
            <w10:anchorlock/>
          </v:group>
        </w:pict>
      </w:r>
    </w:p>
    <w:p w:rsidR="00AB38E3" w:rsidRDefault="003A1A6D">
      <w:pPr>
        <w:tabs>
          <w:tab w:val="left" w:pos="2079"/>
        </w:tabs>
        <w:spacing w:before="76"/>
        <w:ind w:left="460"/>
        <w:rPr>
          <w:sz w:val="20"/>
        </w:rPr>
      </w:pPr>
      <w:r>
        <w:rPr>
          <w:spacing w:val="-2"/>
          <w:sz w:val="20"/>
        </w:rPr>
        <w:t>RAMO:</w:t>
      </w:r>
      <w:r>
        <w:rPr>
          <w:sz w:val="20"/>
        </w:rPr>
        <w:tab/>
        <w:t xml:space="preserve">99 - SRIA EJECUTIVA DEL SISTEMA ESTATAL </w:t>
      </w:r>
      <w:r>
        <w:rPr>
          <w:spacing w:val="-2"/>
          <w:sz w:val="20"/>
        </w:rPr>
        <w:t>ANTICORRUPCIÓN</w:t>
      </w:r>
    </w:p>
    <w:p w:rsidR="00AB38E3" w:rsidRDefault="003A1A6D">
      <w:pPr>
        <w:tabs>
          <w:tab w:val="left" w:pos="2079"/>
        </w:tabs>
        <w:spacing w:before="170"/>
        <w:ind w:left="460"/>
        <w:rPr>
          <w:sz w:val="20"/>
        </w:rPr>
      </w:pPr>
      <w:r>
        <w:rPr>
          <w:spacing w:val="-2"/>
          <w:sz w:val="20"/>
        </w:rPr>
        <w:t>PROGRAMA:</w:t>
      </w:r>
      <w:r>
        <w:rPr>
          <w:sz w:val="20"/>
        </w:rPr>
        <w:tab/>
        <w:t xml:space="preserve">008 - CALIDAD DEL GASTO </w:t>
      </w:r>
      <w:r>
        <w:rPr>
          <w:spacing w:val="-2"/>
          <w:sz w:val="20"/>
        </w:rPr>
        <w:t>PÚBLICO</w:t>
      </w:r>
    </w:p>
    <w:p w:rsidR="00AB38E3" w:rsidRDefault="00DB4A93">
      <w:pPr>
        <w:pStyle w:val="Textoindependiente"/>
        <w:spacing w:before="1"/>
        <w:rPr>
          <w:sz w:val="6"/>
        </w:rPr>
      </w:pPr>
      <w:r>
        <w:pict>
          <v:shape id="docshape16" o:spid="_x0000_s1032" style="position:absolute;margin-left:20pt;margin-top:4.7pt;width:727pt;height:.1pt;z-index:-15723520;mso-wrap-distance-left:0;mso-wrap-distance-right:0;mso-position-horizontal-relative:page" coordorigin="400,94" coordsize="14540,0" path="m400,94r14540,e" filled="f" strokeweight="1pt">
            <v:path arrowok="t"/>
            <w10:wrap type="topAndBottom" anchorx="page"/>
          </v:shape>
        </w:pict>
      </w:r>
    </w:p>
    <w:p w:rsidR="00AB38E3" w:rsidRDefault="00AB38E3">
      <w:pPr>
        <w:pStyle w:val="Textoindependiente"/>
        <w:spacing w:before="2"/>
        <w:rPr>
          <w:sz w:val="6"/>
        </w:rPr>
      </w:pPr>
    </w:p>
    <w:p w:rsidR="00AB38E3" w:rsidRDefault="003A1A6D">
      <w:pPr>
        <w:pStyle w:val="Ttulo1"/>
        <w:tabs>
          <w:tab w:val="left" w:pos="3739"/>
          <w:tab w:val="left" w:pos="7156"/>
          <w:tab w:val="left" w:pos="13239"/>
        </w:tabs>
      </w:pPr>
      <w:r>
        <w:rPr>
          <w:color w:val="000000"/>
          <w:spacing w:val="80"/>
          <w:w w:val="150"/>
          <w:shd w:val="clear" w:color="auto" w:fill="CCCCCC"/>
        </w:rPr>
        <w:t xml:space="preserve"> </w:t>
      </w:r>
      <w:r>
        <w:rPr>
          <w:color w:val="000000"/>
          <w:shd w:val="clear" w:color="auto" w:fill="CCCCCC"/>
        </w:rPr>
        <w:t>ELEMENTO</w:t>
      </w:r>
      <w:r>
        <w:rPr>
          <w:color w:val="000000"/>
          <w:spacing w:val="80"/>
          <w:w w:val="150"/>
          <w:shd w:val="clear" w:color="auto" w:fill="CCCCCC"/>
        </w:rPr>
        <w:t xml:space="preserve"> </w:t>
      </w:r>
      <w:r>
        <w:rPr>
          <w:color w:val="000000"/>
        </w:rPr>
        <w:tab/>
      </w:r>
      <w:r>
        <w:rPr>
          <w:color w:val="000000"/>
          <w:shd w:val="clear" w:color="auto" w:fill="CCCCCC"/>
        </w:rPr>
        <w:tab/>
        <w:t>RESUMEN</w:t>
      </w:r>
      <w:r>
        <w:rPr>
          <w:color w:val="000000"/>
          <w:spacing w:val="-2"/>
          <w:shd w:val="clear" w:color="auto" w:fill="CCCCCC"/>
        </w:rPr>
        <w:t xml:space="preserve"> NARRATIVO</w:t>
      </w:r>
      <w:r>
        <w:rPr>
          <w:color w:val="000000"/>
          <w:shd w:val="clear" w:color="auto" w:fill="CCCCCC"/>
        </w:rPr>
        <w:tab/>
      </w:r>
    </w:p>
    <w:p w:rsidR="00AB38E3" w:rsidRDefault="003A1A6D">
      <w:pPr>
        <w:tabs>
          <w:tab w:val="left" w:pos="3739"/>
        </w:tabs>
        <w:spacing w:before="130" w:line="235" w:lineRule="auto"/>
        <w:ind w:left="3740" w:right="2217" w:hanging="1940"/>
        <w:rPr>
          <w:sz w:val="20"/>
        </w:rPr>
      </w:pPr>
      <w:r>
        <w:rPr>
          <w:spacing w:val="-4"/>
          <w:sz w:val="24"/>
        </w:rPr>
        <w:t>FIN</w:t>
      </w:r>
      <w:r>
        <w:rPr>
          <w:sz w:val="24"/>
        </w:rPr>
        <w:tab/>
      </w:r>
      <w:r>
        <w:rPr>
          <w:sz w:val="20"/>
        </w:rPr>
        <w:t>CONTRIBUIR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UNA</w:t>
      </w:r>
      <w:r>
        <w:rPr>
          <w:spacing w:val="30"/>
          <w:sz w:val="20"/>
        </w:rPr>
        <w:t xml:space="preserve"> </w:t>
      </w:r>
      <w:r>
        <w:rPr>
          <w:sz w:val="20"/>
        </w:rPr>
        <w:t>GESTIÓN</w:t>
      </w:r>
      <w:r>
        <w:rPr>
          <w:spacing w:val="30"/>
          <w:sz w:val="20"/>
        </w:rPr>
        <w:t xml:space="preserve"> </w:t>
      </w:r>
      <w:r>
        <w:rPr>
          <w:sz w:val="20"/>
        </w:rPr>
        <w:t>PÚBLICA</w:t>
      </w:r>
      <w:r>
        <w:rPr>
          <w:spacing w:val="30"/>
          <w:sz w:val="20"/>
        </w:rPr>
        <w:t xml:space="preserve"> </w:t>
      </w:r>
      <w:r>
        <w:rPr>
          <w:sz w:val="20"/>
        </w:rPr>
        <w:t>HONESTA</w:t>
      </w:r>
      <w:r>
        <w:rPr>
          <w:spacing w:val="30"/>
          <w:sz w:val="20"/>
        </w:rPr>
        <w:t xml:space="preserve"> </w:t>
      </w:r>
      <w:r>
        <w:rPr>
          <w:sz w:val="20"/>
        </w:rPr>
        <w:t>Y</w:t>
      </w:r>
      <w:r>
        <w:rPr>
          <w:spacing w:val="30"/>
          <w:sz w:val="20"/>
        </w:rPr>
        <w:t xml:space="preserve"> </w:t>
      </w:r>
      <w:r>
        <w:rPr>
          <w:sz w:val="20"/>
        </w:rPr>
        <w:t>AL</w:t>
      </w:r>
      <w:r>
        <w:rPr>
          <w:spacing w:val="30"/>
          <w:sz w:val="20"/>
        </w:rPr>
        <w:t xml:space="preserve"> </w:t>
      </w:r>
      <w:r>
        <w:rPr>
          <w:sz w:val="20"/>
        </w:rPr>
        <w:t>SERVICIO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LA</w:t>
      </w:r>
      <w:r>
        <w:rPr>
          <w:spacing w:val="30"/>
          <w:sz w:val="20"/>
        </w:rPr>
        <w:t xml:space="preserve"> </w:t>
      </w:r>
      <w:r>
        <w:rPr>
          <w:sz w:val="20"/>
        </w:rPr>
        <w:t>GENTE</w:t>
      </w:r>
      <w:r>
        <w:rPr>
          <w:spacing w:val="30"/>
          <w:sz w:val="20"/>
        </w:rPr>
        <w:t xml:space="preserve"> </w:t>
      </w:r>
      <w:r>
        <w:rPr>
          <w:sz w:val="20"/>
        </w:rPr>
        <w:t>MEDIANTE</w:t>
      </w:r>
      <w:r>
        <w:rPr>
          <w:spacing w:val="30"/>
          <w:sz w:val="20"/>
        </w:rPr>
        <w:t xml:space="preserve"> </w:t>
      </w:r>
      <w:r>
        <w:rPr>
          <w:sz w:val="20"/>
        </w:rPr>
        <w:t>EL USO</w:t>
      </w:r>
      <w:r>
        <w:rPr>
          <w:spacing w:val="40"/>
          <w:sz w:val="20"/>
        </w:rPr>
        <w:t xml:space="preserve"> </w:t>
      </w:r>
      <w:r>
        <w:rPr>
          <w:sz w:val="20"/>
        </w:rPr>
        <w:t>RACIONAL,</w:t>
      </w:r>
      <w:r>
        <w:rPr>
          <w:spacing w:val="40"/>
          <w:sz w:val="20"/>
        </w:rPr>
        <w:t xml:space="preserve"> </w:t>
      </w:r>
      <w:r>
        <w:rPr>
          <w:sz w:val="20"/>
        </w:rPr>
        <w:t>RESPONSABLE</w:t>
      </w:r>
      <w:r>
        <w:rPr>
          <w:spacing w:val="40"/>
          <w:sz w:val="20"/>
        </w:rPr>
        <w:t xml:space="preserve"> </w:t>
      </w:r>
      <w:r>
        <w:rPr>
          <w:sz w:val="20"/>
        </w:rPr>
        <w:t>Y</w:t>
      </w:r>
      <w:r>
        <w:rPr>
          <w:spacing w:val="40"/>
          <w:sz w:val="20"/>
        </w:rPr>
        <w:t xml:space="preserve"> </w:t>
      </w:r>
      <w:r>
        <w:rPr>
          <w:sz w:val="20"/>
        </w:rPr>
        <w:t>TRANSPARENTE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LOS</w:t>
      </w:r>
      <w:r>
        <w:rPr>
          <w:spacing w:val="40"/>
          <w:sz w:val="20"/>
        </w:rPr>
        <w:t xml:space="preserve"> </w:t>
      </w:r>
      <w:r>
        <w:rPr>
          <w:sz w:val="20"/>
        </w:rPr>
        <w:t>RECURSOS</w:t>
      </w:r>
      <w:r>
        <w:rPr>
          <w:spacing w:val="40"/>
          <w:sz w:val="20"/>
        </w:rPr>
        <w:t xml:space="preserve"> </w:t>
      </w:r>
      <w:r>
        <w:rPr>
          <w:sz w:val="20"/>
        </w:rPr>
        <w:t>PÚBLICOS.</w:t>
      </w:r>
    </w:p>
    <w:p w:rsidR="00AB38E3" w:rsidRDefault="00AB38E3">
      <w:pPr>
        <w:pStyle w:val="Textoindependiente"/>
        <w:rPr>
          <w:sz w:val="20"/>
        </w:rPr>
      </w:pPr>
    </w:p>
    <w:p w:rsidR="00AB38E3" w:rsidRDefault="00AB38E3">
      <w:pPr>
        <w:pStyle w:val="Textoindependiente"/>
        <w:spacing w:before="3"/>
        <w:rPr>
          <w:sz w:val="18"/>
        </w:rPr>
      </w:pPr>
    </w:p>
    <w:p w:rsidR="00AB38E3" w:rsidRDefault="003A1A6D">
      <w:pPr>
        <w:ind w:left="3740" w:right="2192" w:hanging="1940"/>
        <w:jc w:val="both"/>
        <w:rPr>
          <w:sz w:val="20"/>
        </w:rPr>
      </w:pPr>
      <w:r>
        <w:rPr>
          <w:sz w:val="24"/>
        </w:rPr>
        <w:t>PROPOSITO</w:t>
      </w:r>
      <w:r>
        <w:rPr>
          <w:spacing w:val="40"/>
          <w:sz w:val="24"/>
        </w:rPr>
        <w:t xml:space="preserve">    </w:t>
      </w:r>
      <w:r>
        <w:rPr>
          <w:sz w:val="20"/>
        </w:rPr>
        <w:t xml:space="preserve">LOS RECURSOS HUMANOS, FINANCIEROS Y MATERIALES SE ADMINISTRAN CON EFICIENCIA, TRANSPARENCIA Y CONTRIBUYEN AL LOGRO DE LOS RESULTADOS INSTITUCIONALES Y </w:t>
      </w:r>
      <w:r>
        <w:rPr>
          <w:spacing w:val="-2"/>
          <w:sz w:val="20"/>
        </w:rPr>
        <w:t>TECNOLÓGICOS.</w:t>
      </w:r>
    </w:p>
    <w:p w:rsidR="00AB38E3" w:rsidRDefault="00AB38E3">
      <w:pPr>
        <w:pStyle w:val="Textoindependiente"/>
        <w:spacing w:before="4" w:after="1"/>
        <w:rPr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820"/>
        <w:gridCol w:w="2200"/>
        <w:gridCol w:w="2200"/>
        <w:gridCol w:w="1960"/>
      </w:tblGrid>
      <w:tr w:rsidR="00AB38E3">
        <w:trPr>
          <w:trHeight w:val="230"/>
        </w:trPr>
        <w:tc>
          <w:tcPr>
            <w:tcW w:w="8440" w:type="dxa"/>
            <w:gridSpan w:val="2"/>
            <w:shd w:val="clear" w:color="auto" w:fill="EAEAEA"/>
          </w:tcPr>
          <w:p w:rsidR="00AB38E3" w:rsidRDefault="003A1A6D">
            <w:pPr>
              <w:pStyle w:val="TableParagraph"/>
              <w:spacing w:before="44" w:line="166" w:lineRule="exact"/>
              <w:ind w:left="2251" w:right="2232"/>
              <w:rPr>
                <w:sz w:val="16"/>
              </w:rPr>
            </w:pPr>
            <w:r>
              <w:rPr>
                <w:sz w:val="16"/>
              </w:rPr>
              <w:t xml:space="preserve">PRESUPUESTO POR CATEGORÍA </w:t>
            </w:r>
            <w:r>
              <w:rPr>
                <w:spacing w:val="-2"/>
                <w:sz w:val="16"/>
              </w:rPr>
              <w:t>PROGRAMÁTICA</w:t>
            </w:r>
          </w:p>
        </w:tc>
        <w:tc>
          <w:tcPr>
            <w:tcW w:w="6360" w:type="dxa"/>
            <w:gridSpan w:val="3"/>
            <w:tcBorders>
              <w:right w:val="single" w:sz="8" w:space="0" w:color="000000"/>
            </w:tcBorders>
            <w:shd w:val="clear" w:color="auto" w:fill="EAEAEA"/>
          </w:tcPr>
          <w:p w:rsidR="00AB38E3" w:rsidRDefault="003A1A6D">
            <w:pPr>
              <w:pStyle w:val="TableParagraph"/>
              <w:spacing w:before="15"/>
              <w:ind w:left="2160" w:right="2136"/>
              <w:rPr>
                <w:sz w:val="14"/>
              </w:rPr>
            </w:pPr>
            <w:r>
              <w:rPr>
                <w:sz w:val="14"/>
              </w:rPr>
              <w:t xml:space="preserve">PRESUPUESTO DE </w:t>
            </w:r>
            <w:r>
              <w:rPr>
                <w:spacing w:val="-2"/>
                <w:sz w:val="14"/>
              </w:rPr>
              <w:t>EGRESOS</w:t>
            </w:r>
          </w:p>
        </w:tc>
      </w:tr>
      <w:tr w:rsidR="00AB38E3">
        <w:trPr>
          <w:trHeight w:val="145"/>
        </w:trPr>
        <w:tc>
          <w:tcPr>
            <w:tcW w:w="1620" w:type="dxa"/>
            <w:vMerge w:val="restart"/>
            <w:tcBorders>
              <w:left w:val="single" w:sz="2" w:space="0" w:color="000000"/>
            </w:tcBorders>
            <w:shd w:val="clear" w:color="auto" w:fill="EAEAEA"/>
          </w:tcPr>
          <w:p w:rsidR="00AB38E3" w:rsidRDefault="003A1A6D">
            <w:pPr>
              <w:pStyle w:val="TableParagraph"/>
              <w:spacing w:before="95"/>
              <w:ind w:left="46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tcBorders>
              <w:right w:val="single" w:sz="8" w:space="0" w:color="000000"/>
            </w:tcBorders>
            <w:shd w:val="clear" w:color="auto" w:fill="EAEAEA"/>
          </w:tcPr>
          <w:p w:rsidR="00AB38E3" w:rsidRDefault="003A1A6D">
            <w:pPr>
              <w:pStyle w:val="TableParagraph"/>
              <w:spacing w:before="95"/>
              <w:ind w:left="2547" w:right="2522"/>
              <w:rPr>
                <w:sz w:val="14"/>
              </w:rPr>
            </w:pPr>
            <w:r>
              <w:rPr>
                <w:sz w:val="14"/>
              </w:rPr>
              <w:t xml:space="preserve">DESCRIPCIÓN </w:t>
            </w: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4400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EAEAEA"/>
          </w:tcPr>
          <w:p w:rsidR="00AB38E3" w:rsidRDefault="003A1A6D">
            <w:pPr>
              <w:pStyle w:val="TableParagraph"/>
              <w:spacing w:before="0" w:line="125" w:lineRule="exact"/>
              <w:ind w:left="1951" w:right="1941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  <w:tc>
          <w:tcPr>
            <w:tcW w:w="19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AB38E3" w:rsidRDefault="003A1A6D">
            <w:pPr>
              <w:pStyle w:val="TableParagraph"/>
              <w:spacing w:before="67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 xml:space="preserve">DEVENGADO AL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AB38E3">
        <w:trPr>
          <w:trHeight w:val="140"/>
        </w:trPr>
        <w:tc>
          <w:tcPr>
            <w:tcW w:w="1620" w:type="dxa"/>
            <w:vMerge/>
            <w:tcBorders>
              <w:top w:val="nil"/>
              <w:left w:val="single" w:sz="2" w:space="0" w:color="000000"/>
            </w:tcBorders>
            <w:shd w:val="clear" w:color="auto" w:fill="EAEAEA"/>
          </w:tcPr>
          <w:p w:rsidR="00AB38E3" w:rsidRDefault="00AB38E3"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  <w:right w:val="single" w:sz="8" w:space="0" w:color="000000"/>
            </w:tcBorders>
            <w:shd w:val="clear" w:color="auto" w:fill="EAEAEA"/>
          </w:tcPr>
          <w:p w:rsidR="00AB38E3" w:rsidRDefault="00AB38E3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AB38E3" w:rsidRDefault="003A1A6D">
            <w:pPr>
              <w:pStyle w:val="TableParagraph"/>
              <w:spacing w:before="0" w:line="120" w:lineRule="exact"/>
              <w:ind w:left="479"/>
              <w:jc w:val="left"/>
              <w:rPr>
                <w:sz w:val="12"/>
              </w:rPr>
            </w:pPr>
            <w:r>
              <w:rPr>
                <w:sz w:val="12"/>
              </w:rPr>
              <w:t xml:space="preserve">AUTORIZADO </w:t>
            </w:r>
            <w:r>
              <w:rPr>
                <w:spacing w:val="-2"/>
                <w:sz w:val="12"/>
              </w:rPr>
              <w:t>INICIAL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AB38E3" w:rsidRDefault="003A1A6D">
            <w:pPr>
              <w:pStyle w:val="TableParagraph"/>
              <w:spacing w:before="0" w:line="120" w:lineRule="exact"/>
              <w:ind w:left="71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MODIFICADO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AB38E3" w:rsidRDefault="00AB38E3">
            <w:pPr>
              <w:rPr>
                <w:sz w:val="2"/>
                <w:szCs w:val="2"/>
              </w:rPr>
            </w:pPr>
          </w:p>
        </w:tc>
      </w:tr>
      <w:tr w:rsidR="00AB38E3">
        <w:trPr>
          <w:trHeight w:val="305"/>
        </w:trPr>
        <w:tc>
          <w:tcPr>
            <w:tcW w:w="1620" w:type="dxa"/>
            <w:tcBorders>
              <w:bottom w:val="double" w:sz="4" w:space="0" w:color="000000"/>
            </w:tcBorders>
          </w:tcPr>
          <w:p w:rsidR="00AB38E3" w:rsidRDefault="003A1A6D">
            <w:pPr>
              <w:pStyle w:val="TableParagraph"/>
              <w:spacing w:before="70"/>
              <w:ind w:left="6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10000</w:t>
            </w:r>
          </w:p>
        </w:tc>
        <w:tc>
          <w:tcPr>
            <w:tcW w:w="6820" w:type="dxa"/>
            <w:tcBorders>
              <w:bottom w:val="double" w:sz="4" w:space="0" w:color="000000"/>
            </w:tcBorders>
          </w:tcPr>
          <w:p w:rsidR="00AB38E3" w:rsidRDefault="003A1A6D">
            <w:pPr>
              <w:pStyle w:val="TableParagraph"/>
              <w:spacing w:before="70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 xml:space="preserve">SERVICIOS </w:t>
            </w:r>
            <w:r>
              <w:rPr>
                <w:spacing w:val="-2"/>
                <w:sz w:val="14"/>
              </w:rPr>
              <w:t>PERSONALES</w:t>
            </w:r>
          </w:p>
        </w:tc>
        <w:tc>
          <w:tcPr>
            <w:tcW w:w="2200" w:type="dxa"/>
            <w:tcBorders>
              <w:top w:val="single" w:sz="8" w:space="0" w:color="000000"/>
              <w:bottom w:val="double" w:sz="4" w:space="0" w:color="000000"/>
            </w:tcBorders>
          </w:tcPr>
          <w:p w:rsidR="00AB38E3" w:rsidRDefault="003A1A6D">
            <w:pPr>
              <w:pStyle w:val="TableParagraph"/>
              <w:spacing w:before="70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3,170,963.72</w:t>
            </w:r>
          </w:p>
        </w:tc>
        <w:tc>
          <w:tcPr>
            <w:tcW w:w="2200" w:type="dxa"/>
            <w:tcBorders>
              <w:top w:val="single" w:sz="8" w:space="0" w:color="000000"/>
              <w:bottom w:val="double" w:sz="4" w:space="0" w:color="000000"/>
            </w:tcBorders>
          </w:tcPr>
          <w:p w:rsidR="00AB38E3" w:rsidRDefault="003A1A6D">
            <w:pPr>
              <w:pStyle w:val="TableParagraph"/>
              <w:spacing w:before="70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3,179,057.16</w:t>
            </w:r>
          </w:p>
        </w:tc>
        <w:tc>
          <w:tcPr>
            <w:tcW w:w="1960" w:type="dxa"/>
            <w:tcBorders>
              <w:top w:val="single" w:sz="8" w:space="0" w:color="000000"/>
              <w:bottom w:val="double" w:sz="4" w:space="0" w:color="000000"/>
            </w:tcBorders>
          </w:tcPr>
          <w:p w:rsidR="00AB38E3" w:rsidRDefault="003A1A6D">
            <w:pPr>
              <w:pStyle w:val="TableParagraph"/>
              <w:spacing w:before="70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2,339,003.36</w:t>
            </w:r>
          </w:p>
        </w:tc>
      </w:tr>
      <w:tr w:rsidR="00AB38E3">
        <w:trPr>
          <w:trHeight w:val="310"/>
        </w:trPr>
        <w:tc>
          <w:tcPr>
            <w:tcW w:w="1620" w:type="dxa"/>
            <w:tcBorders>
              <w:top w:val="double" w:sz="4" w:space="0" w:color="000000"/>
              <w:bottom w:val="double" w:sz="4" w:space="0" w:color="000000"/>
            </w:tcBorders>
          </w:tcPr>
          <w:p w:rsidR="00AB38E3" w:rsidRDefault="003A1A6D">
            <w:pPr>
              <w:pStyle w:val="TableParagraph"/>
              <w:spacing w:before="75"/>
              <w:ind w:left="6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20000</w:t>
            </w:r>
          </w:p>
        </w:tc>
        <w:tc>
          <w:tcPr>
            <w:tcW w:w="6820" w:type="dxa"/>
            <w:tcBorders>
              <w:top w:val="double" w:sz="4" w:space="0" w:color="000000"/>
              <w:bottom w:val="double" w:sz="4" w:space="0" w:color="000000"/>
            </w:tcBorders>
          </w:tcPr>
          <w:p w:rsidR="00AB38E3" w:rsidRDefault="003A1A6D">
            <w:pPr>
              <w:pStyle w:val="TableParagraph"/>
              <w:spacing w:before="75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 xml:space="preserve">MATERIALES Y </w:t>
            </w:r>
            <w:r>
              <w:rPr>
                <w:spacing w:val="-2"/>
                <w:sz w:val="14"/>
              </w:rPr>
              <w:t>SUMINISTROS</w:t>
            </w:r>
          </w:p>
        </w:tc>
        <w:tc>
          <w:tcPr>
            <w:tcW w:w="2200" w:type="dxa"/>
            <w:tcBorders>
              <w:top w:val="double" w:sz="4" w:space="0" w:color="000000"/>
              <w:bottom w:val="double" w:sz="4" w:space="0" w:color="000000"/>
            </w:tcBorders>
          </w:tcPr>
          <w:p w:rsidR="00AB38E3" w:rsidRDefault="003A1A6D">
            <w:pPr>
              <w:pStyle w:val="TableParagraph"/>
              <w:spacing w:before="75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121,530.00</w:t>
            </w:r>
          </w:p>
        </w:tc>
        <w:tc>
          <w:tcPr>
            <w:tcW w:w="2200" w:type="dxa"/>
            <w:tcBorders>
              <w:top w:val="double" w:sz="4" w:space="0" w:color="000000"/>
              <w:bottom w:val="double" w:sz="4" w:space="0" w:color="000000"/>
            </w:tcBorders>
          </w:tcPr>
          <w:p w:rsidR="00AB38E3" w:rsidRDefault="003A1A6D">
            <w:pPr>
              <w:pStyle w:val="TableParagraph"/>
              <w:spacing w:before="7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121,530.00</w:t>
            </w:r>
          </w:p>
        </w:tc>
        <w:tc>
          <w:tcPr>
            <w:tcW w:w="1960" w:type="dxa"/>
            <w:tcBorders>
              <w:top w:val="double" w:sz="4" w:space="0" w:color="000000"/>
              <w:bottom w:val="double" w:sz="4" w:space="0" w:color="000000"/>
            </w:tcBorders>
          </w:tcPr>
          <w:p w:rsidR="00AB38E3" w:rsidRDefault="003A1A6D">
            <w:pPr>
              <w:pStyle w:val="TableParagraph"/>
              <w:spacing w:before="7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18,016.99</w:t>
            </w:r>
          </w:p>
        </w:tc>
      </w:tr>
      <w:tr w:rsidR="00AB38E3">
        <w:trPr>
          <w:trHeight w:val="310"/>
        </w:trPr>
        <w:tc>
          <w:tcPr>
            <w:tcW w:w="1620" w:type="dxa"/>
            <w:tcBorders>
              <w:top w:val="double" w:sz="4" w:space="0" w:color="000000"/>
            </w:tcBorders>
          </w:tcPr>
          <w:p w:rsidR="00AB38E3" w:rsidRDefault="003A1A6D">
            <w:pPr>
              <w:pStyle w:val="TableParagraph"/>
              <w:spacing w:before="75"/>
              <w:ind w:left="62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30000</w:t>
            </w:r>
          </w:p>
        </w:tc>
        <w:tc>
          <w:tcPr>
            <w:tcW w:w="6820" w:type="dxa"/>
            <w:tcBorders>
              <w:top w:val="double" w:sz="4" w:space="0" w:color="000000"/>
            </w:tcBorders>
          </w:tcPr>
          <w:p w:rsidR="00AB38E3" w:rsidRDefault="003A1A6D">
            <w:pPr>
              <w:pStyle w:val="TableParagraph"/>
              <w:spacing w:before="75"/>
              <w:ind w:left="65"/>
              <w:jc w:val="left"/>
              <w:rPr>
                <w:sz w:val="14"/>
              </w:rPr>
            </w:pPr>
            <w:r>
              <w:rPr>
                <w:sz w:val="14"/>
              </w:rPr>
              <w:t xml:space="preserve">SERVICIOS </w:t>
            </w:r>
            <w:r>
              <w:rPr>
                <w:spacing w:val="-2"/>
                <w:sz w:val="14"/>
              </w:rPr>
              <w:t>GENERALES</w:t>
            </w:r>
          </w:p>
        </w:tc>
        <w:tc>
          <w:tcPr>
            <w:tcW w:w="2200" w:type="dxa"/>
            <w:tcBorders>
              <w:top w:val="double" w:sz="4" w:space="0" w:color="000000"/>
            </w:tcBorders>
          </w:tcPr>
          <w:p w:rsidR="00AB38E3" w:rsidRDefault="003A1A6D">
            <w:pPr>
              <w:pStyle w:val="TableParagraph"/>
              <w:spacing w:before="75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420,896.00</w:t>
            </w:r>
          </w:p>
        </w:tc>
        <w:tc>
          <w:tcPr>
            <w:tcW w:w="2200" w:type="dxa"/>
            <w:tcBorders>
              <w:top w:val="double" w:sz="4" w:space="0" w:color="000000"/>
            </w:tcBorders>
          </w:tcPr>
          <w:p w:rsidR="00AB38E3" w:rsidRDefault="003A1A6D">
            <w:pPr>
              <w:pStyle w:val="TableParagraph"/>
              <w:spacing w:before="7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456,896.00</w:t>
            </w:r>
          </w:p>
        </w:tc>
        <w:tc>
          <w:tcPr>
            <w:tcW w:w="1960" w:type="dxa"/>
            <w:tcBorders>
              <w:top w:val="double" w:sz="4" w:space="0" w:color="000000"/>
            </w:tcBorders>
          </w:tcPr>
          <w:p w:rsidR="00AB38E3" w:rsidRDefault="003A1A6D">
            <w:pPr>
              <w:pStyle w:val="TableParagraph"/>
              <w:spacing w:before="75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 xml:space="preserve">$ </w:t>
            </w:r>
            <w:r>
              <w:rPr>
                <w:spacing w:val="-2"/>
                <w:sz w:val="14"/>
              </w:rPr>
              <w:t>324,398.51</w:t>
            </w:r>
          </w:p>
        </w:tc>
      </w:tr>
    </w:tbl>
    <w:p w:rsidR="00AB38E3" w:rsidRDefault="00AB38E3">
      <w:pPr>
        <w:pStyle w:val="Textoindependiente"/>
        <w:rPr>
          <w:sz w:val="22"/>
        </w:rPr>
      </w:pPr>
    </w:p>
    <w:p w:rsidR="00AB38E3" w:rsidRDefault="00AB38E3">
      <w:pPr>
        <w:pStyle w:val="Textoindependiente"/>
        <w:rPr>
          <w:sz w:val="22"/>
        </w:rPr>
      </w:pPr>
    </w:p>
    <w:p w:rsidR="00AB38E3" w:rsidRDefault="00AB38E3">
      <w:pPr>
        <w:pStyle w:val="Textoindependiente"/>
        <w:rPr>
          <w:sz w:val="27"/>
        </w:rPr>
      </w:pPr>
    </w:p>
    <w:p w:rsidR="00AB38E3" w:rsidRDefault="00DB4A93">
      <w:pPr>
        <w:tabs>
          <w:tab w:val="left" w:pos="9939"/>
          <w:tab w:val="left" w:pos="10011"/>
        </w:tabs>
        <w:spacing w:before="1" w:line="376" w:lineRule="auto"/>
        <w:ind w:left="2335" w:right="2217" w:hanging="528"/>
        <w:rPr>
          <w:sz w:val="20"/>
        </w:rPr>
      </w:pPr>
      <w:r>
        <w:pict>
          <v:line id="_x0000_s1031" style="position:absolute;left:0;text-align:left;z-index:15734272;mso-position-horizontal-relative:page" from="57pt,17.45pt" to="324pt,17.45pt" strokeweight="1pt">
            <w10:wrap anchorx="page"/>
          </v:line>
        </w:pict>
      </w:r>
      <w:r>
        <w:pict>
          <v:line id="_x0000_s1030" style="position:absolute;left:0;text-align:left;z-index:15734784;mso-position-horizontal-relative:page" from="455pt,17.45pt" to="722pt,17.45pt" strokeweight="1pt">
            <w10:wrap anchorx="page"/>
          </v:line>
        </w:pict>
      </w:r>
      <w:r w:rsidR="003A1A6D">
        <w:rPr>
          <w:sz w:val="20"/>
        </w:rPr>
        <w:t>FRANCISCO JAVIER REBELIN IBARRA</w:t>
      </w:r>
      <w:r w:rsidR="003A1A6D">
        <w:rPr>
          <w:sz w:val="20"/>
        </w:rPr>
        <w:tab/>
        <w:t>DANIEL</w:t>
      </w:r>
      <w:r w:rsidR="003A1A6D">
        <w:rPr>
          <w:spacing w:val="-13"/>
          <w:sz w:val="20"/>
        </w:rPr>
        <w:t xml:space="preserve"> </w:t>
      </w:r>
      <w:r w:rsidR="003A1A6D">
        <w:rPr>
          <w:sz w:val="20"/>
        </w:rPr>
        <w:t>AARON</w:t>
      </w:r>
      <w:r w:rsidR="003A1A6D">
        <w:rPr>
          <w:spacing w:val="-13"/>
          <w:sz w:val="20"/>
        </w:rPr>
        <w:t xml:space="preserve"> </w:t>
      </w:r>
      <w:r w:rsidR="003A1A6D">
        <w:rPr>
          <w:sz w:val="20"/>
        </w:rPr>
        <w:t>SOTELO</w:t>
      </w:r>
      <w:r w:rsidR="003A1A6D">
        <w:rPr>
          <w:spacing w:val="-13"/>
          <w:sz w:val="20"/>
        </w:rPr>
        <w:t xml:space="preserve"> </w:t>
      </w:r>
      <w:r w:rsidR="003A1A6D">
        <w:rPr>
          <w:sz w:val="20"/>
        </w:rPr>
        <w:t>HEREDIA RESPONSABLE DEL RAMO</w:t>
      </w:r>
      <w:r w:rsidR="003A1A6D">
        <w:rPr>
          <w:sz w:val="20"/>
        </w:rPr>
        <w:tab/>
      </w:r>
      <w:r w:rsidR="003A1A6D">
        <w:rPr>
          <w:sz w:val="20"/>
        </w:rPr>
        <w:tab/>
        <w:t>RESPONSABLE DEL PROGRAMA</w:t>
      </w:r>
    </w:p>
    <w:p w:rsidR="00AB38E3" w:rsidRDefault="00AB38E3">
      <w:pPr>
        <w:spacing w:line="376" w:lineRule="auto"/>
        <w:rPr>
          <w:sz w:val="20"/>
        </w:rPr>
        <w:sectPr w:rsidR="00AB38E3">
          <w:pgSz w:w="15840" w:h="12240" w:orient="landscape"/>
          <w:pgMar w:top="1440" w:right="200" w:bottom="600" w:left="180" w:header="280" w:footer="400" w:gutter="0"/>
          <w:cols w:space="720"/>
        </w:sectPr>
      </w:pPr>
    </w:p>
    <w:p w:rsidR="00AB38E3" w:rsidRDefault="00AB38E3">
      <w:pPr>
        <w:pStyle w:val="Textoindependiente"/>
        <w:spacing w:before="5"/>
        <w:rPr>
          <w:sz w:val="4"/>
        </w:rPr>
      </w:pPr>
    </w:p>
    <w:p w:rsidR="00AB38E3" w:rsidRDefault="00DB4A93">
      <w:pPr>
        <w:pStyle w:val="Textoindependiente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7" o:spid="_x0000_s1028" style="width:732pt;height:1pt;mso-position-horizontal-relative:char;mso-position-vertical-relative:line" coordsize="14640,20">
            <v:line id="_x0000_s1029" style="position:absolute" from="0,10" to="14640,10" strokeweight="1pt"/>
            <w10:wrap type="none"/>
            <w10:anchorlock/>
          </v:group>
        </w:pict>
      </w:r>
    </w:p>
    <w:p w:rsidR="00AB38E3" w:rsidRDefault="003A1A6D">
      <w:pPr>
        <w:tabs>
          <w:tab w:val="left" w:pos="1659"/>
        </w:tabs>
        <w:spacing w:before="99"/>
        <w:ind w:left="200"/>
        <w:rPr>
          <w:sz w:val="16"/>
        </w:rPr>
      </w:pPr>
      <w:r>
        <w:rPr>
          <w:spacing w:val="-2"/>
          <w:sz w:val="16"/>
        </w:rPr>
        <w:t>RAMO:</w:t>
      </w:r>
      <w:r>
        <w:rPr>
          <w:sz w:val="16"/>
        </w:rPr>
        <w:tab/>
        <w:t>99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SRIA EJECUTIVA DEL SISTEMA ESTATAL </w:t>
      </w:r>
      <w:r>
        <w:rPr>
          <w:spacing w:val="-2"/>
          <w:sz w:val="16"/>
        </w:rPr>
        <w:t>ANTICORRUPCIÓN</w:t>
      </w:r>
    </w:p>
    <w:p w:rsidR="00AB38E3" w:rsidRDefault="003A1A6D">
      <w:pPr>
        <w:tabs>
          <w:tab w:val="left" w:pos="1659"/>
        </w:tabs>
        <w:spacing w:before="96"/>
        <w:ind w:left="200"/>
        <w:rPr>
          <w:sz w:val="16"/>
        </w:rPr>
      </w:pPr>
      <w:r>
        <w:rPr>
          <w:spacing w:val="-2"/>
          <w:sz w:val="16"/>
        </w:rPr>
        <w:t>PROGRAMA:</w:t>
      </w:r>
      <w:r>
        <w:rPr>
          <w:sz w:val="16"/>
        </w:rPr>
        <w:tab/>
        <w:t xml:space="preserve">008 CALIDAD DEL GASTO </w:t>
      </w:r>
      <w:r>
        <w:rPr>
          <w:spacing w:val="-2"/>
          <w:sz w:val="16"/>
        </w:rPr>
        <w:t>PÚBLICO</w:t>
      </w:r>
    </w:p>
    <w:p w:rsidR="00AB38E3" w:rsidRDefault="00DB4A93">
      <w:pPr>
        <w:pStyle w:val="Textoindependiente"/>
        <w:spacing w:before="9"/>
        <w:rPr>
          <w:sz w:val="9"/>
        </w:rPr>
      </w:pPr>
      <w:r>
        <w:pict>
          <v:shape id="docshape18" o:spid="_x0000_s1027" style="position:absolute;margin-left:14pt;margin-top:6.85pt;width:732pt;height:.1pt;z-index:-15720448;mso-wrap-distance-left:0;mso-wrap-distance-right:0;mso-position-horizontal-relative:page" coordorigin="280,137" coordsize="14640,0" path="m280,137r14640,e" filled="f" strokeweight="1pt">
            <v:path arrowok="t"/>
            <w10:wrap type="topAndBottom" anchorx="page"/>
          </v:shape>
        </w:pict>
      </w:r>
    </w:p>
    <w:p w:rsidR="00AB38E3" w:rsidRDefault="003A1A6D">
      <w:pPr>
        <w:tabs>
          <w:tab w:val="left" w:pos="2799"/>
        </w:tabs>
        <w:spacing w:before="149"/>
        <w:ind w:left="200"/>
        <w:rPr>
          <w:sz w:val="16"/>
        </w:rPr>
      </w:pPr>
      <w:r>
        <w:rPr>
          <w:sz w:val="16"/>
        </w:rPr>
        <w:t xml:space="preserve">UNIDAD </w:t>
      </w:r>
      <w:r>
        <w:rPr>
          <w:spacing w:val="-2"/>
          <w:sz w:val="16"/>
        </w:rPr>
        <w:t>RESPONSABLE:</w:t>
      </w:r>
      <w:r>
        <w:rPr>
          <w:sz w:val="16"/>
        </w:rPr>
        <w:tab/>
        <w:t>141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DIRECCIÓN DE ADMINISTRACIÓN Y </w:t>
      </w:r>
      <w:r>
        <w:rPr>
          <w:spacing w:val="-2"/>
          <w:sz w:val="16"/>
        </w:rPr>
        <w:t>SERVICIOS</w:t>
      </w:r>
    </w:p>
    <w:p w:rsidR="00AB38E3" w:rsidRDefault="00DB4A93">
      <w:pPr>
        <w:pStyle w:val="Textoindependiente"/>
        <w:spacing w:before="3"/>
        <w:rPr>
          <w:sz w:val="13"/>
        </w:rPr>
      </w:pPr>
      <w:r>
        <w:pict>
          <v:shape id="docshape19" o:spid="_x0000_s1026" style="position:absolute;margin-left:14pt;margin-top:8.85pt;width:732pt;height:.1pt;z-index:-15719936;mso-wrap-distance-left:0;mso-wrap-distance-right:0;mso-position-horizontal-relative:page" coordorigin="280,177" coordsize="14640,0" path="m280,177r14640,e" filled="f" strokeweight="1pt">
            <v:path arrowok="t"/>
            <w10:wrap type="topAndBottom" anchorx="page"/>
          </v:shape>
        </w:pict>
      </w:r>
    </w:p>
    <w:p w:rsidR="00AB38E3" w:rsidRDefault="003A1A6D">
      <w:pPr>
        <w:spacing w:before="22"/>
        <w:ind w:left="100"/>
        <w:rPr>
          <w:sz w:val="16"/>
        </w:rPr>
      </w:pPr>
      <w:r>
        <w:rPr>
          <w:spacing w:val="-2"/>
          <w:sz w:val="16"/>
        </w:rPr>
        <w:t>ACTIVIDAD</w:t>
      </w:r>
    </w:p>
    <w:p w:rsidR="00AB38E3" w:rsidRDefault="003A1A6D">
      <w:pPr>
        <w:spacing w:before="116"/>
        <w:ind w:left="620"/>
        <w:rPr>
          <w:sz w:val="16"/>
        </w:rPr>
      </w:pPr>
      <w:r>
        <w:rPr>
          <w:sz w:val="16"/>
        </w:rPr>
        <w:t xml:space="preserve">249 REALIZAR LAS ACTIVIDADES DE PLANEACIÓN, PROGRAMACIÓN Y PRESUPUESTACIÓN Y PROPORCIONAR LOS SERVICIOS ADMINISTRATIVOS AL INTERIOR DE </w:t>
      </w:r>
      <w:r>
        <w:rPr>
          <w:spacing w:val="-5"/>
          <w:sz w:val="16"/>
        </w:rPr>
        <w:t>LA</w:t>
      </w:r>
    </w:p>
    <w:p w:rsidR="00AB38E3" w:rsidRDefault="00AB38E3">
      <w:pPr>
        <w:pStyle w:val="Textoindependiente"/>
        <w:spacing w:before="5"/>
        <w:rPr>
          <w:sz w:val="9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1440"/>
        <w:gridCol w:w="1200"/>
        <w:gridCol w:w="12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AB38E3">
        <w:trPr>
          <w:trHeight w:val="110"/>
        </w:trPr>
        <w:tc>
          <w:tcPr>
            <w:tcW w:w="4500" w:type="dxa"/>
            <w:vMerge w:val="restart"/>
          </w:tcPr>
          <w:p w:rsidR="00AB38E3" w:rsidRDefault="003A1A6D">
            <w:pPr>
              <w:pStyle w:val="TableParagraph"/>
              <w:spacing w:before="26"/>
              <w:ind w:left="2071" w:right="2061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 w:rsidR="00AB38E3" w:rsidRDefault="003A1A6D"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 xml:space="preserve"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2400" w:type="dxa"/>
            <w:gridSpan w:val="2"/>
          </w:tcPr>
          <w:p w:rsidR="00AB38E3" w:rsidRDefault="003A1A6D">
            <w:pPr>
              <w:pStyle w:val="TableParagraph"/>
              <w:spacing w:before="0" w:line="88" w:lineRule="exact"/>
              <w:ind w:left="814" w:right="804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 w:rsidR="00AB38E3" w:rsidRDefault="003A1A6D">
            <w:pPr>
              <w:pStyle w:val="TableParagraph"/>
              <w:spacing w:before="26"/>
              <w:ind w:left="2088" w:right="2079"/>
              <w:rPr>
                <w:sz w:val="12"/>
              </w:rPr>
            </w:pPr>
            <w:r>
              <w:rPr>
                <w:sz w:val="12"/>
              </w:rPr>
              <w:t xml:space="preserve"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 w:rsidR="00AB38E3">
        <w:trPr>
          <w:trHeight w:val="70"/>
        </w:trPr>
        <w:tc>
          <w:tcPr>
            <w:tcW w:w="4500" w:type="dxa"/>
            <w:vMerge/>
            <w:tcBorders>
              <w:top w:val="nil"/>
            </w:tcBorders>
          </w:tcPr>
          <w:p w:rsidR="00AB38E3" w:rsidRDefault="00AB38E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AB38E3" w:rsidRDefault="00AB38E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AB38E3" w:rsidRDefault="003A1A6D">
            <w:pPr>
              <w:pStyle w:val="TableParagraph"/>
              <w:spacing w:before="1" w:line="49" w:lineRule="exact"/>
              <w:ind w:left="488" w:right="478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1200" w:type="dxa"/>
          </w:tcPr>
          <w:p w:rsidR="00AB38E3" w:rsidRDefault="003A1A6D">
            <w:pPr>
              <w:pStyle w:val="TableParagraph"/>
              <w:spacing w:before="1" w:line="49" w:lineRule="exact"/>
              <w:ind w:left="487" w:right="478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 w:rsidR="00AB38E3" w:rsidRDefault="00AB38E3">
            <w:pPr>
              <w:rPr>
                <w:sz w:val="2"/>
                <w:szCs w:val="2"/>
              </w:rPr>
            </w:pPr>
          </w:p>
        </w:tc>
      </w:tr>
      <w:tr w:rsidR="00AB38E3">
        <w:trPr>
          <w:trHeight w:val="130"/>
        </w:trPr>
        <w:tc>
          <w:tcPr>
            <w:tcW w:w="8340" w:type="dxa"/>
            <w:gridSpan w:val="4"/>
            <w:vMerge w:val="restart"/>
            <w:tcBorders>
              <w:left w:val="nil"/>
              <w:bottom w:val="nil"/>
            </w:tcBorders>
          </w:tcPr>
          <w:p w:rsidR="00AB38E3" w:rsidRDefault="003A1A6D">
            <w:pPr>
              <w:pStyle w:val="TableParagraph"/>
              <w:tabs>
                <w:tab w:val="left" w:pos="4994"/>
                <w:tab w:val="left" w:pos="6517"/>
                <w:tab w:val="right" w:pos="7772"/>
              </w:tabs>
              <w:spacing w:before="0" w:line="171" w:lineRule="exact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 xml:space="preserve">PROPORCIONAR LOS SERVICIOS ADMINISTRATIVOS Y DE INFORMACIÓN, DE </w:t>
            </w:r>
            <w:r>
              <w:rPr>
                <w:spacing w:val="-2"/>
                <w:sz w:val="10"/>
              </w:rPr>
              <w:t>MANERA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INFORME</w:t>
            </w:r>
            <w:r>
              <w:rPr>
                <w:sz w:val="10"/>
              </w:rPr>
              <w:tab/>
            </w:r>
            <w:r>
              <w:rPr>
                <w:spacing w:val="-10"/>
                <w:position w:val="6"/>
                <w:sz w:val="10"/>
              </w:rPr>
              <w:t>4</w:t>
            </w:r>
            <w:r>
              <w:rPr>
                <w:position w:val="6"/>
                <w:sz w:val="10"/>
              </w:rPr>
              <w:tab/>
            </w:r>
            <w:r>
              <w:rPr>
                <w:spacing w:val="-10"/>
                <w:position w:val="6"/>
                <w:sz w:val="10"/>
              </w:rPr>
              <w:t>4</w:t>
            </w:r>
          </w:p>
          <w:p w:rsidR="00AB38E3" w:rsidRDefault="003A1A6D">
            <w:pPr>
              <w:pStyle w:val="TableParagraph"/>
              <w:spacing w:before="1" w:line="97" w:lineRule="exact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 xml:space="preserve">EFICIENTE A LAS UNIDADES ADMINISTRATIVAS DE LA </w:t>
            </w:r>
            <w:r>
              <w:rPr>
                <w:spacing w:val="-2"/>
                <w:sz w:val="10"/>
              </w:rPr>
              <w:t>SESEA.</w:t>
            </w:r>
          </w:p>
        </w:tc>
        <w:tc>
          <w:tcPr>
            <w:tcW w:w="1600" w:type="dxa"/>
            <w:gridSpan w:val="2"/>
          </w:tcPr>
          <w:p w:rsidR="00AB38E3" w:rsidRDefault="003A1A6D">
            <w:pPr>
              <w:pStyle w:val="TableParagraph"/>
              <w:spacing w:before="8" w:line="102" w:lineRule="exact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 w:rsidR="00AB38E3" w:rsidRDefault="003A1A6D">
            <w:pPr>
              <w:pStyle w:val="TableParagraph"/>
              <w:spacing w:before="8" w:line="102" w:lineRule="exact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 w:rsidR="00AB38E3" w:rsidRDefault="003A1A6D">
            <w:pPr>
              <w:pStyle w:val="TableParagraph"/>
              <w:spacing w:before="8" w:line="102" w:lineRule="exact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 w:rsidR="00AB38E3" w:rsidRDefault="003A1A6D">
            <w:pPr>
              <w:pStyle w:val="TableParagraph"/>
              <w:spacing w:before="8" w:line="102" w:lineRule="exact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 w:rsidR="00AB38E3">
        <w:trPr>
          <w:trHeight w:val="150"/>
        </w:trPr>
        <w:tc>
          <w:tcPr>
            <w:tcW w:w="834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AB38E3" w:rsidRDefault="00AB38E3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AB38E3" w:rsidRDefault="003A1A6D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AB38E3" w:rsidRDefault="003A1A6D"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AB38E3" w:rsidRDefault="003A1A6D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AB38E3" w:rsidRDefault="003A1A6D"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AB38E3" w:rsidRDefault="003A1A6D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AB38E3" w:rsidRDefault="003A1A6D"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 w:rsidR="00AB38E3" w:rsidRDefault="003A1A6D">
            <w:pPr>
              <w:pStyle w:val="TableParagraph"/>
              <w:spacing w:line="123" w:lineRule="exact"/>
              <w:ind w:left="256"/>
              <w:jc w:val="left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Prog</w:t>
            </w:r>
            <w:proofErr w:type="spellEnd"/>
            <w:r>
              <w:rPr>
                <w:spacing w:val="-2"/>
                <w:sz w:val="12"/>
              </w:rPr>
              <w:t>.</w:t>
            </w:r>
          </w:p>
        </w:tc>
        <w:tc>
          <w:tcPr>
            <w:tcW w:w="800" w:type="dxa"/>
          </w:tcPr>
          <w:p w:rsidR="00AB38E3" w:rsidRDefault="003A1A6D">
            <w:pPr>
              <w:pStyle w:val="TableParagraph"/>
              <w:spacing w:line="123" w:lineRule="exact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 w:rsidR="00AB38E3" w:rsidRDefault="003A1A6D">
      <w:pPr>
        <w:tabs>
          <w:tab w:val="left" w:pos="9672"/>
          <w:tab w:val="left" w:pos="10472"/>
          <w:tab w:val="left" w:pos="11272"/>
          <w:tab w:val="left" w:pos="12072"/>
          <w:tab w:val="left" w:pos="12872"/>
          <w:tab w:val="left" w:pos="13672"/>
          <w:tab w:val="left" w:pos="14472"/>
        </w:tabs>
        <w:spacing w:before="36"/>
        <w:ind w:left="8872"/>
        <w:rPr>
          <w:sz w:val="10"/>
        </w:rPr>
      </w:pP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  <w:r>
        <w:rPr>
          <w:sz w:val="10"/>
        </w:rPr>
        <w:tab/>
      </w:r>
      <w:r>
        <w:rPr>
          <w:spacing w:val="-10"/>
          <w:sz w:val="10"/>
        </w:rPr>
        <w:t>1</w:t>
      </w:r>
    </w:p>
    <w:p w:rsidR="00AB38E3" w:rsidRDefault="00AB38E3">
      <w:pPr>
        <w:rPr>
          <w:sz w:val="10"/>
        </w:rPr>
        <w:sectPr w:rsidR="00AB38E3">
          <w:pgSz w:w="15840" w:h="12240" w:orient="landscape"/>
          <w:pgMar w:top="1440" w:right="200" w:bottom="600" w:left="180" w:header="280" w:footer="400" w:gutter="0"/>
          <w:cols w:space="720"/>
        </w:sectPr>
      </w:pPr>
    </w:p>
    <w:p w:rsidR="00AB38E3" w:rsidRDefault="00AB38E3">
      <w:pPr>
        <w:pStyle w:val="Textoindependiente"/>
      </w:pPr>
    </w:p>
    <w:p w:rsidR="00AB38E3" w:rsidRDefault="00AB38E3">
      <w:pPr>
        <w:pStyle w:val="Textoindependiente"/>
      </w:pPr>
    </w:p>
    <w:p w:rsidR="00AB38E3" w:rsidRDefault="003A1A6D">
      <w:pPr>
        <w:pStyle w:val="Textoindependiente"/>
        <w:spacing w:before="70"/>
        <w:ind w:left="120"/>
      </w:pPr>
      <w:r>
        <w:t xml:space="preserve">OBSERVACIONES Y/O </w:t>
      </w:r>
      <w:r>
        <w:rPr>
          <w:spacing w:val="-2"/>
        </w:rPr>
        <w:t>JUSTIFICACIÓN</w:t>
      </w:r>
    </w:p>
    <w:p w:rsidR="00AB38E3" w:rsidRDefault="003A1A6D">
      <w:pPr>
        <w:rPr>
          <w:sz w:val="10"/>
        </w:rPr>
      </w:pPr>
      <w:r>
        <w:br w:type="column"/>
      </w:r>
    </w:p>
    <w:p w:rsidR="00AB38E3" w:rsidRDefault="003A1A6D">
      <w:pPr>
        <w:tabs>
          <w:tab w:val="left" w:pos="859"/>
        </w:tabs>
        <w:spacing w:before="70"/>
        <w:ind w:left="120"/>
        <w:rPr>
          <w:sz w:val="10"/>
        </w:rPr>
      </w:pPr>
      <w:r>
        <w:rPr>
          <w:spacing w:val="-2"/>
          <w:sz w:val="10"/>
        </w:rPr>
        <w:t>10.1.2</w:t>
      </w:r>
      <w:r>
        <w:rPr>
          <w:sz w:val="10"/>
        </w:rPr>
        <w:tab/>
        <w:t xml:space="preserve">Gobierno para resultados y disciplina en el gasto </w:t>
      </w:r>
      <w:r>
        <w:rPr>
          <w:spacing w:val="-2"/>
          <w:sz w:val="10"/>
        </w:rPr>
        <w:t>público</w:t>
      </w:r>
    </w:p>
    <w:p w:rsidR="00AB38E3" w:rsidRDefault="00AB38E3">
      <w:pPr>
        <w:rPr>
          <w:sz w:val="10"/>
        </w:rPr>
        <w:sectPr w:rsidR="00AB38E3">
          <w:type w:val="continuous"/>
          <w:pgSz w:w="15840" w:h="12240" w:orient="landscape"/>
          <w:pgMar w:top="1440" w:right="200" w:bottom="600" w:left="180" w:header="280" w:footer="400" w:gutter="0"/>
          <w:cols w:num="2" w:space="720" w:equalWidth="0">
            <w:col w:w="2381" w:space="2219"/>
            <w:col w:w="10860"/>
          </w:cols>
        </w:sectPr>
      </w:pPr>
    </w:p>
    <w:p w:rsidR="00AB38E3" w:rsidRDefault="003A1A6D">
      <w:pPr>
        <w:pStyle w:val="Textoindependiente"/>
        <w:spacing w:before="61"/>
        <w:ind w:left="120"/>
      </w:pPr>
      <w:r>
        <w:t xml:space="preserve">CIERRE DEL </w:t>
      </w:r>
      <w:r>
        <w:rPr>
          <w:spacing w:val="-2"/>
        </w:rPr>
        <w:t>EJERCICIO</w:t>
      </w:r>
    </w:p>
    <w:p w:rsidR="00AB38E3" w:rsidRDefault="003A1A6D">
      <w:pPr>
        <w:pStyle w:val="Textoindependiente"/>
        <w:spacing w:before="61"/>
        <w:ind w:left="120"/>
      </w:pPr>
      <w:r>
        <w:br w:type="column"/>
      </w:r>
      <w:r>
        <w:t>SE</w:t>
      </w:r>
      <w:r>
        <w:rPr>
          <w:spacing w:val="-2"/>
        </w:rPr>
        <w:t xml:space="preserve"> </w:t>
      </w:r>
      <w:r>
        <w:t>INFORMA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CONCLUYE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DIO</w:t>
      </w:r>
      <w:r>
        <w:rPr>
          <w:spacing w:val="-2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META,</w:t>
      </w:r>
      <w:r>
        <w:rPr>
          <w:spacing w:val="-2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CUATRO</w:t>
      </w:r>
      <w:r>
        <w:rPr>
          <w:spacing w:val="-2"/>
        </w:rPr>
        <w:t xml:space="preserve"> </w:t>
      </w:r>
      <w:r>
        <w:t>INFORMES</w:t>
      </w:r>
      <w:r>
        <w:rPr>
          <w:spacing w:val="-2"/>
        </w:rPr>
        <w:t xml:space="preserve"> </w:t>
      </w:r>
      <w:r>
        <w:t>TRIMESTRALES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DETALLAN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RELACION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SERVICIOS PROPORCIONADOS PORLA DIRECCION DE ADMINISTRACION Y SERVICIOS.</w:t>
      </w:r>
    </w:p>
    <w:sectPr w:rsidR="00AB38E3">
      <w:type w:val="continuous"/>
      <w:pgSz w:w="15840" w:h="12240" w:orient="landscape"/>
      <w:pgMar w:top="1440" w:right="200" w:bottom="600" w:left="180" w:header="280" w:footer="400" w:gutter="0"/>
      <w:cols w:num="2" w:space="720" w:equalWidth="0">
        <w:col w:w="1554" w:space="86"/>
        <w:col w:w="13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362" w:rsidRDefault="003A1A6D">
      <w:r>
        <w:separator/>
      </w:r>
    </w:p>
  </w:endnote>
  <w:endnote w:type="continuationSeparator" w:id="0">
    <w:p w:rsidR="00337362" w:rsidRDefault="003A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8E3" w:rsidRDefault="00DB4A93">
    <w:pPr>
      <w:pStyle w:val="Textoindependiente"/>
      <w:spacing w:line="14" w:lineRule="auto"/>
      <w:rPr>
        <w:sz w:val="20"/>
      </w:rPr>
    </w:pPr>
    <w:r>
      <w:pict>
        <v:line id="_x0000_s2052" style="position:absolute;z-index:-16020992;mso-position-horizontal-relative:page;mso-position-vertical-relative:page" from="14pt,582.5pt" to="766pt,582.5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1" type="#_x0000_t202" style="position:absolute;margin-left:671.65pt;margin-top:582.45pt;width:63.75pt;height:13.2pt;z-index:-16020480;mso-position-horizontal-relative:page;mso-position-vertical-relative:page" filled="f" stroked="f">
          <v:textbox inset="0,0,0,0">
            <w:txbxContent>
              <w:p w:rsidR="00AB38E3" w:rsidRDefault="003A1A6D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Página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z w:val="20"/>
                  </w:rPr>
                  <w:t xml:space="preserve"> de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 xml:space="preserve"> NUMPAGES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>
                  <w:rPr>
                    <w:spacing w:val="-10"/>
                    <w:sz w:val="20"/>
                  </w:rPr>
                  <w:t>4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8" o:spid="_x0000_s2050" type="#_x0000_t202" style="position:absolute;margin-left:47.85pt;margin-top:584.15pt;width:84.3pt;height:13.2pt;z-index:-16019968;mso-position-horizontal-relative:page;mso-position-vertical-relative:page" filled="f" stroked="f">
          <v:textbox inset="0,0,0,0">
            <w:txbxContent>
              <w:p w:rsidR="00AB38E3" w:rsidRDefault="003A1A6D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&lt;</w:t>
                </w:r>
                <w:proofErr w:type="spellStart"/>
                <w:r>
                  <w:rPr>
                    <w:spacing w:val="-2"/>
                    <w:sz w:val="20"/>
                  </w:rPr>
                  <w:t>rptAvanceAnual</w:t>
                </w:r>
                <w:proofErr w:type="spellEnd"/>
                <w:r>
                  <w:rPr>
                    <w:spacing w:val="-2"/>
                    <w:sz w:val="20"/>
                  </w:rPr>
                  <w:t>&gt;</w:t>
                </w:r>
              </w:p>
            </w:txbxContent>
          </v:textbox>
          <w10:wrap anchorx="page" anchory="page"/>
        </v:shape>
      </w:pict>
    </w:r>
    <w:r>
      <w:pict>
        <v:shape id="docshape9" o:spid="_x0000_s2049" type="#_x0000_t202" style="position:absolute;margin-left:348pt;margin-top:584.15pt;width:74.3pt;height:13.2pt;z-index:-16019456;mso-position-horizontal-relative:page;mso-position-vertical-relative:page" filled="f" stroked="f">
          <v:textbox inset="0,0,0,0">
            <w:txbxContent>
              <w:p w:rsidR="00AB38E3" w:rsidRDefault="003A1A6D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20/03/2023 </w:t>
                </w:r>
                <w:r>
                  <w:rPr>
                    <w:spacing w:val="-4"/>
                    <w:sz w:val="20"/>
                  </w:rPr>
                  <w:t>8.28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8E3" w:rsidRDefault="00DB4A93">
    <w:pPr>
      <w:pStyle w:val="Textoindependiente"/>
      <w:spacing w:line="14" w:lineRule="auto"/>
      <w:rPr>
        <w:sz w:val="20"/>
      </w:rPr>
    </w:pPr>
    <w:r>
      <w:pict>
        <v:line id="_x0000_s2056" style="position:absolute;z-index:-16023040;mso-position-horizontal-relative:page;mso-position-vertical-relative:page" from="14pt,582.5pt" to="766pt,582.5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5" type="#_x0000_t202" style="position:absolute;margin-left:671.65pt;margin-top:582.45pt;width:63.75pt;height:13.2pt;z-index:-16022528;mso-position-horizontal-relative:page;mso-position-vertical-relative:page" filled="f" stroked="f">
          <v:textbox inset="0,0,0,0">
            <w:txbxContent>
              <w:p w:rsidR="00AB38E3" w:rsidRDefault="003A1A6D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Página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1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z w:val="20"/>
                  </w:rPr>
                  <w:t xml:space="preserve"> de </w:t>
                </w: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 xml:space="preserve"> NUMPAGES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>
                  <w:rPr>
                    <w:spacing w:val="-10"/>
                    <w:sz w:val="20"/>
                  </w:rPr>
                  <w:t>4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5" o:spid="_x0000_s2054" type="#_x0000_t202" style="position:absolute;margin-left:47.85pt;margin-top:584.15pt;width:84.3pt;height:13.2pt;z-index:-16022016;mso-position-horizontal-relative:page;mso-position-vertical-relative:page" filled="f" stroked="f">
          <v:textbox inset="0,0,0,0">
            <w:txbxContent>
              <w:p w:rsidR="00AB38E3" w:rsidRDefault="003A1A6D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&lt;</w:t>
                </w:r>
                <w:proofErr w:type="spellStart"/>
                <w:r>
                  <w:rPr>
                    <w:spacing w:val="-2"/>
                    <w:sz w:val="20"/>
                  </w:rPr>
                  <w:t>rptAvanceAnual</w:t>
                </w:r>
                <w:proofErr w:type="spellEnd"/>
                <w:r>
                  <w:rPr>
                    <w:spacing w:val="-2"/>
                    <w:sz w:val="20"/>
                  </w:rPr>
                  <w:t>&gt;</w:t>
                </w:r>
              </w:p>
            </w:txbxContent>
          </v:textbox>
          <w10:wrap anchorx="page" anchory="page"/>
        </v:shape>
      </w:pict>
    </w:r>
    <w:r>
      <w:pict>
        <v:shape id="docshape6" o:spid="_x0000_s2053" type="#_x0000_t202" style="position:absolute;margin-left:348pt;margin-top:584.15pt;width:74.3pt;height:13.2pt;z-index:-16021504;mso-position-horizontal-relative:page;mso-position-vertical-relative:page" filled="f" stroked="f">
          <v:textbox inset="0,0,0,0">
            <w:txbxContent>
              <w:p w:rsidR="00AB38E3" w:rsidRDefault="003A1A6D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20/03/2023 </w:t>
                </w:r>
                <w:r>
                  <w:rPr>
                    <w:spacing w:val="-4"/>
                    <w:sz w:val="20"/>
                  </w:rPr>
                  <w:t>8.28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362" w:rsidRDefault="003A1A6D">
      <w:r>
        <w:separator/>
      </w:r>
    </w:p>
  </w:footnote>
  <w:footnote w:type="continuationSeparator" w:id="0">
    <w:p w:rsidR="00337362" w:rsidRDefault="003A1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8E3" w:rsidRDefault="003A1A6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1904" behindDoc="1" locked="0" layoutInCell="1" allowOverlap="1">
          <wp:simplePos x="0" y="0"/>
          <wp:positionH relativeFrom="page">
            <wp:posOffset>183843</wp:posOffset>
          </wp:positionH>
          <wp:positionV relativeFrom="page">
            <wp:posOffset>177800</wp:posOffset>
          </wp:positionV>
          <wp:extent cx="531801" cy="743257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801" cy="743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4A9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8" type="#_x0000_t202" style="position:absolute;margin-left:242.65pt;margin-top:15.6pt;width:274.75pt;height:32.25pt;z-index:-16024064;mso-position-horizontal-relative:page;mso-position-vertical-relative:page" filled="f" stroked="f">
          <v:textbox inset="0,0,0,0">
            <w:txbxContent>
              <w:p w:rsidR="00AB38E3" w:rsidRDefault="003A1A6D">
                <w:pPr>
                  <w:spacing w:before="12"/>
                  <w:ind w:left="10" w:right="10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 xml:space="preserve">GOBIERNO DEL ESTADO DE BAJA </w:t>
                </w:r>
                <w:r>
                  <w:rPr>
                    <w:spacing w:val="-2"/>
                    <w:sz w:val="24"/>
                  </w:rPr>
                  <w:t>CALIFORNIA</w:t>
                </w:r>
              </w:p>
              <w:p w:rsidR="00AB38E3" w:rsidRDefault="003A1A6D">
                <w:pPr>
                  <w:spacing w:before="107"/>
                  <w:ind w:left="10" w:right="1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SECRETARÍA DE </w:t>
                </w:r>
                <w:r>
                  <w:rPr>
                    <w:spacing w:val="-2"/>
                    <w:sz w:val="20"/>
                  </w:rPr>
                  <w:t>HACIENDA</w:t>
                </w:r>
              </w:p>
            </w:txbxContent>
          </v:textbox>
          <w10:wrap anchorx="page" anchory="page"/>
        </v:shape>
      </w:pict>
    </w:r>
    <w:r w:rsidR="00DB4A93">
      <w:pict>
        <v:shape id="docshape3" o:spid="_x0000_s2057" type="#_x0000_t202" style="position:absolute;margin-left:303pt;margin-top:56.15pt;width:154.05pt;height:12.1pt;z-index:-16023552;mso-position-horizontal-relative:page;mso-position-vertical-relative:page" filled="f" stroked="f">
          <v:textbox inset="0,0,0,0">
            <w:txbxContent>
              <w:p w:rsidR="00AB38E3" w:rsidRDefault="003A1A6D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AVANCE DEL CUARTO </w:t>
                </w:r>
                <w:r>
                  <w:rPr>
                    <w:spacing w:val="-2"/>
                    <w:sz w:val="18"/>
                  </w:rPr>
                  <w:t>TRIMESTRE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8E3" w:rsidRDefault="003A1A6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0880" behindDoc="1" locked="0" layoutInCell="1" allowOverlap="1">
          <wp:simplePos x="0" y="0"/>
          <wp:positionH relativeFrom="page">
            <wp:posOffset>183843</wp:posOffset>
          </wp:positionH>
          <wp:positionV relativeFrom="page">
            <wp:posOffset>177800</wp:posOffset>
          </wp:positionV>
          <wp:extent cx="531801" cy="74325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801" cy="743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4A9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9" type="#_x0000_t202" style="position:absolute;margin-left:224.5pt;margin-top:17.1pt;width:331pt;height:53.75pt;z-index:-16025088;mso-position-horizontal-relative:page;mso-position-vertical-relative:page" filled="f" stroked="f">
          <v:textbox inset="0,0,0,0">
            <w:txbxContent>
              <w:p w:rsidR="00AB38E3" w:rsidRDefault="003A1A6D">
                <w:pPr>
                  <w:spacing w:before="13"/>
                  <w:ind w:left="8" w:right="8"/>
                  <w:jc w:val="center"/>
                </w:pPr>
                <w:r>
                  <w:t xml:space="preserve">GOBIERNO DEL ESTADO DE BAJA </w:t>
                </w:r>
                <w:r>
                  <w:rPr>
                    <w:spacing w:val="-2"/>
                  </w:rPr>
                  <w:t>CALIFORNIA</w:t>
                </w:r>
              </w:p>
              <w:p w:rsidR="00AB38E3" w:rsidRDefault="003A1A6D">
                <w:pPr>
                  <w:spacing w:before="158"/>
                  <w:ind w:left="8" w:right="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SECRETARÍA DE </w:t>
                </w:r>
                <w:r>
                  <w:rPr>
                    <w:spacing w:val="-2"/>
                    <w:sz w:val="20"/>
                  </w:rPr>
                  <w:t>HACIENDA</w:t>
                </w:r>
              </w:p>
              <w:p w:rsidR="00AB38E3" w:rsidRDefault="003A1A6D">
                <w:pPr>
                  <w:spacing w:before="170"/>
                  <w:ind w:left="8" w:right="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IDENTIFICACIÓN DE PROGRAMAS PARA EL EJERCICIO FISCAL </w:t>
                </w:r>
                <w:r>
                  <w:rPr>
                    <w:spacing w:val="-4"/>
                    <w:sz w:val="20"/>
                  </w:rPr>
                  <w:t>2022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38E3"/>
    <w:rsid w:val="00337362"/>
    <w:rsid w:val="003A1A6D"/>
    <w:rsid w:val="00AB38E3"/>
    <w:rsid w:val="00D57735"/>
    <w:rsid w:val="00DB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5:docId w15:val="{EAAD5422-9AC5-428D-AC4D-42A7B58D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1800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kmoreno</cp:lastModifiedBy>
  <cp:revision>4</cp:revision>
  <dcterms:created xsi:type="dcterms:W3CDTF">2023-03-21T23:20:00Z</dcterms:created>
  <dcterms:modified xsi:type="dcterms:W3CDTF">2023-03-22T00:19:00Z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JasperReports (rptAvanceAnual)</vt:lpwstr>
  </property>
  <property fmtid="{D5CDD505-2E9C-101B-9397-08002B2CF9AE}" pid="4" name="LastSaved">
    <vt:filetime>2023-03-21T00:00:00Z</vt:filetime>
  </property>
  <property fmtid="{D5CDD505-2E9C-101B-9397-08002B2CF9AE}" pid="5" name="Producer">
    <vt:lpwstr>iText 2.1.7 by 1T3XT</vt:lpwstr>
  </property>
</Properties>
</file>